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5CD1" w14:textId="77777777" w:rsidR="00F14648" w:rsidRPr="0018327E" w:rsidRDefault="00F14648" w:rsidP="0010511B">
      <w:pPr>
        <w:pStyle w:val="Heading1"/>
        <w:rPr>
          <w:rFonts w:ascii="Segoe UI" w:eastAsia="Arial Nova" w:hAnsi="Segoe UI" w:cs="Segoe UI"/>
          <w:bCs/>
          <w:color w:val="auto"/>
          <w:sz w:val="26"/>
          <w:szCs w:val="26"/>
        </w:rPr>
      </w:pPr>
    </w:p>
    <w:p w14:paraId="10F3C61F" w14:textId="425CBF0E" w:rsidR="00B34E0C" w:rsidRPr="0018327E" w:rsidRDefault="00B34E0C" w:rsidP="0010511B">
      <w:pPr>
        <w:pStyle w:val="Heading1"/>
        <w:rPr>
          <w:rFonts w:ascii="Segoe UI" w:eastAsia="Arial Nova" w:hAnsi="Segoe UI" w:cs="Segoe UI"/>
          <w:b w:val="0"/>
          <w:bCs/>
          <w:color w:val="auto"/>
          <w:sz w:val="36"/>
          <w:szCs w:val="36"/>
        </w:rPr>
      </w:pPr>
      <w:r w:rsidRPr="0018327E">
        <w:rPr>
          <w:rFonts w:ascii="Segoe UI" w:eastAsia="Arial Nova" w:hAnsi="Segoe UI" w:cs="Segoe UI"/>
          <w:bCs/>
          <w:color w:val="auto"/>
          <w:sz w:val="36"/>
          <w:szCs w:val="36"/>
        </w:rPr>
        <w:t>Special Project Application</w:t>
      </w:r>
      <w:r w:rsidR="0010511B" w:rsidRPr="0018327E">
        <w:rPr>
          <w:rFonts w:ascii="Segoe UI" w:eastAsia="Arial Nova" w:hAnsi="Segoe UI" w:cs="Segoe UI"/>
          <w:bCs/>
          <w:color w:val="auto"/>
          <w:sz w:val="36"/>
          <w:szCs w:val="36"/>
        </w:rPr>
        <w:t xml:space="preserve"> </w:t>
      </w:r>
      <w:r w:rsidRPr="0018327E">
        <w:rPr>
          <w:rFonts w:ascii="Segoe UI" w:eastAsia="Arial Nova" w:hAnsi="Segoe UI" w:cs="Segoe UI"/>
          <w:bCs/>
          <w:color w:val="auto"/>
          <w:sz w:val="36"/>
          <w:szCs w:val="36"/>
        </w:rPr>
        <w:t>Guidance Notes</w:t>
      </w:r>
      <w:r w:rsidR="0010511B" w:rsidRPr="0018327E">
        <w:rPr>
          <w:rFonts w:ascii="Segoe UI" w:eastAsia="Arial Nova" w:hAnsi="Segoe UI" w:cs="Segoe UI"/>
          <w:bCs/>
          <w:color w:val="auto"/>
          <w:sz w:val="36"/>
          <w:szCs w:val="36"/>
        </w:rPr>
        <w:t>:</w:t>
      </w:r>
    </w:p>
    <w:p w14:paraId="73044AB5" w14:textId="77777777" w:rsidR="00B34E0C" w:rsidRPr="0018327E" w:rsidRDefault="00B34E0C" w:rsidP="00B34E0C">
      <w:pPr>
        <w:rPr>
          <w:rFonts w:ascii="Segoe UI" w:eastAsia="Arial Nova" w:hAnsi="Segoe UI" w:cs="Segoe UI"/>
          <w:b/>
          <w:bCs/>
          <w:sz w:val="24"/>
          <w:szCs w:val="24"/>
        </w:rPr>
      </w:pPr>
    </w:p>
    <w:p w14:paraId="610CB0C2" w14:textId="0991BCC5" w:rsidR="00EA6A72" w:rsidRPr="0018327E" w:rsidRDefault="007A6046" w:rsidP="00EA6A7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egoe UI" w:eastAsia="Arial Nova" w:hAnsi="Segoe UI" w:cs="Segoe UI"/>
          <w:sz w:val="24"/>
          <w:szCs w:val="24"/>
        </w:rPr>
      </w:pPr>
      <w:r w:rsidRPr="0046016A">
        <w:rPr>
          <w:rFonts w:ascii="Segoe UI" w:eastAsia="Arial Nova" w:hAnsi="Segoe UI" w:cs="Segoe UI"/>
          <w:b/>
          <w:bCs/>
          <w:sz w:val="24"/>
          <w:szCs w:val="24"/>
        </w:rPr>
        <w:t xml:space="preserve">Please note this application form is for </w:t>
      </w:r>
      <w:r w:rsidR="00804FCE" w:rsidRPr="0046016A">
        <w:rPr>
          <w:rFonts w:ascii="Segoe UI" w:eastAsia="Arial Nova" w:hAnsi="Segoe UI" w:cs="Segoe UI"/>
          <w:b/>
          <w:bCs/>
          <w:sz w:val="24"/>
          <w:szCs w:val="24"/>
        </w:rPr>
        <w:t>charities and organisations</w:t>
      </w:r>
      <w:r w:rsidR="00A41902" w:rsidRPr="0046016A">
        <w:rPr>
          <w:rFonts w:ascii="Segoe UI" w:eastAsia="Arial Nova" w:hAnsi="Segoe UI" w:cs="Segoe UI"/>
          <w:b/>
          <w:bCs/>
          <w:sz w:val="24"/>
          <w:szCs w:val="24"/>
        </w:rPr>
        <w:t xml:space="preserve"> only</w:t>
      </w:r>
      <w:r w:rsidR="00804FCE" w:rsidRPr="0018327E">
        <w:rPr>
          <w:rFonts w:ascii="Segoe UI" w:eastAsia="Arial Nova" w:hAnsi="Segoe UI" w:cs="Segoe UI"/>
          <w:sz w:val="24"/>
          <w:szCs w:val="24"/>
        </w:rPr>
        <w:t>.  It is not intended for use with individual applications for support.</w:t>
      </w:r>
    </w:p>
    <w:p w14:paraId="4749B8B1" w14:textId="77777777" w:rsidR="00C03B1A" w:rsidRPr="0018327E" w:rsidRDefault="00C03B1A" w:rsidP="00C03B1A">
      <w:pPr>
        <w:pStyle w:val="ListParagraph"/>
        <w:spacing w:line="240" w:lineRule="auto"/>
        <w:ind w:firstLine="0"/>
        <w:jc w:val="both"/>
        <w:rPr>
          <w:rFonts w:ascii="Segoe UI" w:eastAsia="Arial Nova" w:hAnsi="Segoe UI" w:cs="Segoe UI"/>
          <w:sz w:val="24"/>
          <w:szCs w:val="24"/>
        </w:rPr>
      </w:pPr>
    </w:p>
    <w:p w14:paraId="791D9848" w14:textId="6492E9A5" w:rsidR="00A41902" w:rsidRPr="0018327E" w:rsidRDefault="008147C2" w:rsidP="00A4190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egoe UI" w:eastAsia="Arial Nova" w:hAnsi="Segoe UI" w:cs="Segoe UI"/>
          <w:sz w:val="24"/>
          <w:szCs w:val="24"/>
        </w:rPr>
      </w:pPr>
      <w:r w:rsidRPr="0018327E">
        <w:rPr>
          <w:rFonts w:ascii="Segoe UI" w:eastAsia="Arial Nova" w:hAnsi="Segoe UI" w:cs="Segoe UI"/>
          <w:sz w:val="24"/>
          <w:szCs w:val="24"/>
        </w:rPr>
        <w:t xml:space="preserve">Special Project funding is designed to </w:t>
      </w:r>
      <w:r w:rsidR="00C03B1A" w:rsidRPr="0018327E">
        <w:rPr>
          <w:rFonts w:ascii="Segoe UI" w:eastAsia="Arial Nova" w:hAnsi="Segoe UI" w:cs="Segoe UI"/>
          <w:sz w:val="24"/>
          <w:szCs w:val="24"/>
        </w:rPr>
        <w:t>provide h</w:t>
      </w:r>
      <w:r w:rsidRPr="0018327E">
        <w:rPr>
          <w:rFonts w:ascii="Segoe UI" w:eastAsia="Arial Nova" w:hAnsi="Segoe UI" w:cs="Segoe UI"/>
          <w:sz w:val="24"/>
          <w:szCs w:val="24"/>
        </w:rPr>
        <w:t>elp for local charities and organisations to deliver essential community improving projects</w:t>
      </w:r>
      <w:r w:rsidR="00BA135E" w:rsidRPr="0018327E">
        <w:rPr>
          <w:rFonts w:ascii="Segoe UI" w:eastAsia="Arial Nova" w:hAnsi="Segoe UI" w:cs="Segoe UI"/>
          <w:sz w:val="24"/>
          <w:szCs w:val="24"/>
        </w:rPr>
        <w:t>,</w:t>
      </w:r>
      <w:r w:rsidR="00C03B1A" w:rsidRPr="0018327E">
        <w:rPr>
          <w:rFonts w:ascii="Segoe UI" w:eastAsia="Arial Nova" w:hAnsi="Segoe UI" w:cs="Segoe UI"/>
          <w:sz w:val="24"/>
          <w:szCs w:val="24"/>
        </w:rPr>
        <w:t xml:space="preserve"> </w:t>
      </w:r>
      <w:r w:rsidR="0050187A" w:rsidRPr="0018327E">
        <w:rPr>
          <w:rFonts w:ascii="Segoe UI" w:eastAsia="Arial Nova" w:hAnsi="Segoe UI" w:cs="Segoe UI"/>
          <w:sz w:val="24"/>
          <w:szCs w:val="24"/>
        </w:rPr>
        <w:t>focusing on areas such as:</w:t>
      </w:r>
    </w:p>
    <w:p w14:paraId="2658D946" w14:textId="04EB9D29" w:rsidR="00755DAA" w:rsidRPr="0018327E" w:rsidRDefault="00755DAA" w:rsidP="00A41902">
      <w:pPr>
        <w:pStyle w:val="ListParagraph"/>
        <w:numPr>
          <w:ilvl w:val="0"/>
          <w:numId w:val="6"/>
        </w:numPr>
        <w:spacing w:line="240" w:lineRule="auto"/>
        <w:ind w:left="1418" w:hanging="284"/>
        <w:jc w:val="both"/>
        <w:rPr>
          <w:rFonts w:ascii="Segoe UI" w:eastAsia="Arial Nova" w:hAnsi="Segoe UI" w:cs="Segoe UI"/>
          <w:sz w:val="24"/>
          <w:szCs w:val="24"/>
        </w:rPr>
      </w:pPr>
      <w:r w:rsidRPr="0018327E">
        <w:rPr>
          <w:rFonts w:ascii="Segoe UI" w:eastAsia="Arial Nova" w:hAnsi="Segoe UI" w:cs="Segoe UI"/>
          <w:sz w:val="24"/>
          <w:szCs w:val="24"/>
        </w:rPr>
        <w:t>Promot</w:t>
      </w:r>
      <w:r w:rsidR="0050187A" w:rsidRPr="0018327E">
        <w:rPr>
          <w:rFonts w:ascii="Segoe UI" w:eastAsia="Arial Nova" w:hAnsi="Segoe UI" w:cs="Segoe UI"/>
          <w:sz w:val="24"/>
          <w:szCs w:val="24"/>
        </w:rPr>
        <w:t>ing</w:t>
      </w:r>
      <w:r w:rsidRPr="0018327E">
        <w:rPr>
          <w:rFonts w:ascii="Segoe UI" w:eastAsia="Arial Nova" w:hAnsi="Segoe UI" w:cs="Segoe UI"/>
          <w:sz w:val="24"/>
          <w:szCs w:val="24"/>
        </w:rPr>
        <w:t xml:space="preserve"> </w:t>
      </w:r>
      <w:r w:rsidR="00624C2A" w:rsidRPr="0018327E">
        <w:rPr>
          <w:rFonts w:ascii="Segoe UI" w:eastAsia="Arial Nova" w:hAnsi="Segoe UI" w:cs="Segoe UI"/>
          <w:sz w:val="24"/>
          <w:szCs w:val="24"/>
        </w:rPr>
        <w:t>c</w:t>
      </w:r>
      <w:r w:rsidRPr="0018327E">
        <w:rPr>
          <w:rFonts w:ascii="Segoe UI" w:eastAsia="Arial Nova" w:hAnsi="Segoe UI" w:cs="Segoe UI"/>
          <w:sz w:val="24"/>
          <w:szCs w:val="24"/>
        </w:rPr>
        <w:t>ommunity cohesion &amp; empowerment</w:t>
      </w:r>
    </w:p>
    <w:p w14:paraId="39941EC8" w14:textId="5CEFAC03" w:rsidR="00755DAA" w:rsidRPr="0018327E" w:rsidRDefault="00755DAA" w:rsidP="00A41902">
      <w:pPr>
        <w:pStyle w:val="ListParagraph"/>
        <w:numPr>
          <w:ilvl w:val="0"/>
          <w:numId w:val="6"/>
        </w:numPr>
        <w:spacing w:line="240" w:lineRule="auto"/>
        <w:ind w:left="1418" w:hanging="284"/>
        <w:jc w:val="both"/>
        <w:rPr>
          <w:rFonts w:ascii="Segoe UI" w:eastAsia="Arial Nova" w:hAnsi="Segoe UI" w:cs="Segoe UI"/>
          <w:sz w:val="24"/>
          <w:szCs w:val="24"/>
        </w:rPr>
      </w:pPr>
      <w:r w:rsidRPr="0018327E">
        <w:rPr>
          <w:rFonts w:ascii="Segoe UI" w:eastAsia="Arial Nova" w:hAnsi="Segoe UI" w:cs="Segoe UI"/>
          <w:sz w:val="24"/>
          <w:szCs w:val="24"/>
        </w:rPr>
        <w:t>Improv</w:t>
      </w:r>
      <w:r w:rsidR="00BA135E" w:rsidRPr="0018327E">
        <w:rPr>
          <w:rFonts w:ascii="Segoe UI" w:eastAsia="Arial Nova" w:hAnsi="Segoe UI" w:cs="Segoe UI"/>
          <w:sz w:val="24"/>
          <w:szCs w:val="24"/>
        </w:rPr>
        <w:t>ing</w:t>
      </w:r>
      <w:r w:rsidRPr="0018327E">
        <w:rPr>
          <w:rFonts w:ascii="Segoe UI" w:eastAsia="Arial Nova" w:hAnsi="Segoe UI" w:cs="Segoe UI"/>
          <w:sz w:val="24"/>
          <w:szCs w:val="24"/>
        </w:rPr>
        <w:t xml:space="preserve"> </w:t>
      </w:r>
      <w:r w:rsidR="00624C2A" w:rsidRPr="0018327E">
        <w:rPr>
          <w:rFonts w:ascii="Segoe UI" w:eastAsia="Arial Nova" w:hAnsi="Segoe UI" w:cs="Segoe UI"/>
          <w:sz w:val="24"/>
          <w:szCs w:val="24"/>
        </w:rPr>
        <w:t>c</w:t>
      </w:r>
      <w:r w:rsidRPr="0018327E">
        <w:rPr>
          <w:rFonts w:ascii="Segoe UI" w:eastAsia="Arial Nova" w:hAnsi="Segoe UI" w:cs="Segoe UI"/>
          <w:sz w:val="24"/>
          <w:szCs w:val="24"/>
        </w:rPr>
        <w:t>ommunity safety</w:t>
      </w:r>
    </w:p>
    <w:p w14:paraId="026DBC05" w14:textId="5DE97AA5" w:rsidR="00755DAA" w:rsidRPr="0018327E" w:rsidRDefault="00755DAA" w:rsidP="00A41902">
      <w:pPr>
        <w:pStyle w:val="ListParagraph"/>
        <w:numPr>
          <w:ilvl w:val="0"/>
          <w:numId w:val="6"/>
        </w:numPr>
        <w:spacing w:line="240" w:lineRule="auto"/>
        <w:ind w:left="1418" w:hanging="284"/>
        <w:jc w:val="both"/>
        <w:rPr>
          <w:rFonts w:ascii="Segoe UI" w:eastAsia="Arial Nova" w:hAnsi="Segoe UI" w:cs="Segoe UI"/>
          <w:sz w:val="24"/>
          <w:szCs w:val="24"/>
        </w:rPr>
      </w:pPr>
      <w:r w:rsidRPr="0018327E">
        <w:rPr>
          <w:rFonts w:ascii="Segoe UI" w:eastAsia="Arial Nova" w:hAnsi="Segoe UI" w:cs="Segoe UI"/>
          <w:sz w:val="24"/>
          <w:szCs w:val="24"/>
        </w:rPr>
        <w:t>Improv</w:t>
      </w:r>
      <w:r w:rsidR="00BA135E" w:rsidRPr="0018327E">
        <w:rPr>
          <w:rFonts w:ascii="Segoe UI" w:eastAsia="Arial Nova" w:hAnsi="Segoe UI" w:cs="Segoe UI"/>
          <w:sz w:val="24"/>
          <w:szCs w:val="24"/>
        </w:rPr>
        <w:t>ing</w:t>
      </w:r>
      <w:r w:rsidRPr="0018327E">
        <w:rPr>
          <w:rFonts w:ascii="Segoe UI" w:eastAsia="Arial Nova" w:hAnsi="Segoe UI" w:cs="Segoe UI"/>
          <w:sz w:val="24"/>
          <w:szCs w:val="24"/>
        </w:rPr>
        <w:t xml:space="preserve"> the local environment &amp; sustainability</w:t>
      </w:r>
    </w:p>
    <w:p w14:paraId="46D2CBBB" w14:textId="57F2498A" w:rsidR="00755DAA" w:rsidRPr="0018327E" w:rsidRDefault="00755DAA" w:rsidP="00A41902">
      <w:pPr>
        <w:pStyle w:val="ListParagraph"/>
        <w:numPr>
          <w:ilvl w:val="0"/>
          <w:numId w:val="6"/>
        </w:numPr>
        <w:spacing w:line="240" w:lineRule="auto"/>
        <w:ind w:left="1418" w:hanging="284"/>
        <w:jc w:val="both"/>
        <w:rPr>
          <w:rFonts w:ascii="Segoe UI" w:eastAsia="Arial Nova" w:hAnsi="Segoe UI" w:cs="Segoe UI"/>
          <w:sz w:val="24"/>
          <w:szCs w:val="24"/>
        </w:rPr>
      </w:pPr>
      <w:r w:rsidRPr="0018327E">
        <w:rPr>
          <w:rFonts w:ascii="Segoe UI" w:eastAsia="Arial Nova" w:hAnsi="Segoe UI" w:cs="Segoe UI"/>
          <w:sz w:val="24"/>
          <w:szCs w:val="24"/>
        </w:rPr>
        <w:t>Tackl</w:t>
      </w:r>
      <w:r w:rsidR="00BA135E" w:rsidRPr="0018327E">
        <w:rPr>
          <w:rFonts w:ascii="Segoe UI" w:eastAsia="Arial Nova" w:hAnsi="Segoe UI" w:cs="Segoe UI"/>
          <w:sz w:val="24"/>
          <w:szCs w:val="24"/>
        </w:rPr>
        <w:t>ing</w:t>
      </w:r>
      <w:r w:rsidRPr="0018327E">
        <w:rPr>
          <w:rFonts w:ascii="Segoe UI" w:eastAsia="Arial Nova" w:hAnsi="Segoe UI" w:cs="Segoe UI"/>
          <w:sz w:val="24"/>
          <w:szCs w:val="24"/>
        </w:rPr>
        <w:t xml:space="preserve"> domestic abuse and take safeguarding action</w:t>
      </w:r>
    </w:p>
    <w:p w14:paraId="1FDE9C74" w14:textId="251505C1" w:rsidR="00755DAA" w:rsidRPr="0018327E" w:rsidRDefault="00755DAA" w:rsidP="00A41902">
      <w:pPr>
        <w:pStyle w:val="ListParagraph"/>
        <w:numPr>
          <w:ilvl w:val="0"/>
          <w:numId w:val="6"/>
        </w:numPr>
        <w:spacing w:line="240" w:lineRule="auto"/>
        <w:ind w:left="1418" w:hanging="284"/>
        <w:jc w:val="both"/>
        <w:rPr>
          <w:rFonts w:ascii="Segoe UI" w:eastAsia="Arial Nova" w:hAnsi="Segoe UI" w:cs="Segoe UI"/>
          <w:sz w:val="24"/>
          <w:szCs w:val="24"/>
        </w:rPr>
      </w:pPr>
      <w:r w:rsidRPr="0018327E">
        <w:rPr>
          <w:rFonts w:ascii="Segoe UI" w:eastAsia="Arial Nova" w:hAnsi="Segoe UI" w:cs="Segoe UI"/>
          <w:sz w:val="24"/>
          <w:szCs w:val="24"/>
        </w:rPr>
        <w:t>Help</w:t>
      </w:r>
      <w:r w:rsidR="00BA135E" w:rsidRPr="0018327E">
        <w:rPr>
          <w:rFonts w:ascii="Segoe UI" w:eastAsia="Arial Nova" w:hAnsi="Segoe UI" w:cs="Segoe UI"/>
          <w:sz w:val="24"/>
          <w:szCs w:val="24"/>
        </w:rPr>
        <w:t>ing</w:t>
      </w:r>
      <w:r w:rsidRPr="0018327E">
        <w:rPr>
          <w:rFonts w:ascii="Segoe UI" w:eastAsia="Arial Nova" w:hAnsi="Segoe UI" w:cs="Segoe UI"/>
          <w:sz w:val="24"/>
          <w:szCs w:val="24"/>
        </w:rPr>
        <w:t xml:space="preserve"> communities stay connected – reducing isolation and loneliness</w:t>
      </w:r>
    </w:p>
    <w:p w14:paraId="3A24DE9D" w14:textId="61199662" w:rsidR="00755DAA" w:rsidRPr="0018327E" w:rsidRDefault="00755DAA" w:rsidP="00A41902">
      <w:pPr>
        <w:pStyle w:val="ListParagraph"/>
        <w:numPr>
          <w:ilvl w:val="0"/>
          <w:numId w:val="6"/>
        </w:numPr>
        <w:spacing w:line="240" w:lineRule="auto"/>
        <w:ind w:left="1418" w:hanging="284"/>
        <w:jc w:val="both"/>
        <w:rPr>
          <w:rFonts w:ascii="Segoe UI" w:eastAsia="Arial Nova" w:hAnsi="Segoe UI" w:cs="Segoe UI"/>
          <w:sz w:val="24"/>
          <w:szCs w:val="24"/>
        </w:rPr>
      </w:pPr>
      <w:r w:rsidRPr="0018327E">
        <w:rPr>
          <w:rFonts w:ascii="Segoe UI" w:eastAsia="Arial Nova" w:hAnsi="Segoe UI" w:cs="Segoe UI"/>
          <w:sz w:val="24"/>
          <w:szCs w:val="24"/>
        </w:rPr>
        <w:t>Tackl</w:t>
      </w:r>
      <w:r w:rsidR="00BA135E" w:rsidRPr="0018327E">
        <w:rPr>
          <w:rFonts w:ascii="Segoe UI" w:eastAsia="Arial Nova" w:hAnsi="Segoe UI" w:cs="Segoe UI"/>
          <w:sz w:val="24"/>
          <w:szCs w:val="24"/>
        </w:rPr>
        <w:t>ing</w:t>
      </w:r>
      <w:r w:rsidRPr="0018327E">
        <w:rPr>
          <w:rFonts w:ascii="Segoe UI" w:eastAsia="Arial Nova" w:hAnsi="Segoe UI" w:cs="Segoe UI"/>
          <w:sz w:val="24"/>
          <w:szCs w:val="24"/>
        </w:rPr>
        <w:t xml:space="preserve"> digital inclusion</w:t>
      </w:r>
    </w:p>
    <w:p w14:paraId="337D0A06" w14:textId="3B270FB8" w:rsidR="00755DAA" w:rsidRPr="0018327E" w:rsidRDefault="00755DAA" w:rsidP="00A41902">
      <w:pPr>
        <w:pStyle w:val="ListParagraph"/>
        <w:numPr>
          <w:ilvl w:val="0"/>
          <w:numId w:val="6"/>
        </w:numPr>
        <w:spacing w:line="240" w:lineRule="auto"/>
        <w:ind w:left="1418" w:hanging="284"/>
        <w:jc w:val="both"/>
        <w:rPr>
          <w:rFonts w:ascii="Segoe UI" w:eastAsia="Arial Nova" w:hAnsi="Segoe UI" w:cs="Segoe UI"/>
          <w:sz w:val="24"/>
          <w:szCs w:val="24"/>
        </w:rPr>
      </w:pPr>
      <w:r w:rsidRPr="0018327E">
        <w:rPr>
          <w:rFonts w:ascii="Segoe UI" w:eastAsia="Arial Nova" w:hAnsi="Segoe UI" w:cs="Segoe UI"/>
          <w:sz w:val="24"/>
          <w:szCs w:val="24"/>
        </w:rPr>
        <w:t>Promot</w:t>
      </w:r>
      <w:r w:rsidR="00BA135E" w:rsidRPr="0018327E">
        <w:rPr>
          <w:rFonts w:ascii="Segoe UI" w:eastAsia="Arial Nova" w:hAnsi="Segoe UI" w:cs="Segoe UI"/>
          <w:sz w:val="24"/>
          <w:szCs w:val="24"/>
        </w:rPr>
        <w:t>ing</w:t>
      </w:r>
      <w:r w:rsidRPr="0018327E">
        <w:rPr>
          <w:rFonts w:ascii="Segoe UI" w:eastAsia="Arial Nova" w:hAnsi="Segoe UI" w:cs="Segoe UI"/>
          <w:sz w:val="24"/>
          <w:szCs w:val="24"/>
        </w:rPr>
        <w:t xml:space="preserve"> health &amp; wellbeing</w:t>
      </w:r>
    </w:p>
    <w:p w14:paraId="50ADDD62" w14:textId="77777777" w:rsidR="00804FCE" w:rsidRPr="0018327E" w:rsidRDefault="00804FCE" w:rsidP="00A41902">
      <w:pPr>
        <w:spacing w:line="240" w:lineRule="auto"/>
        <w:ind w:left="0" w:firstLine="0"/>
        <w:jc w:val="both"/>
        <w:rPr>
          <w:rFonts w:ascii="Segoe UI" w:eastAsia="Arial Nova" w:hAnsi="Segoe UI" w:cs="Segoe UI"/>
          <w:sz w:val="24"/>
          <w:szCs w:val="24"/>
        </w:rPr>
      </w:pPr>
    </w:p>
    <w:p w14:paraId="06B2EB7B" w14:textId="436B2C2E" w:rsidR="00B34E0C" w:rsidRPr="0018327E" w:rsidRDefault="00B34E0C" w:rsidP="00B34E0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egoe UI" w:eastAsia="Arial Nova" w:hAnsi="Segoe UI" w:cs="Segoe UI"/>
          <w:sz w:val="24"/>
          <w:szCs w:val="24"/>
        </w:rPr>
      </w:pPr>
      <w:r w:rsidRPr="0018327E">
        <w:rPr>
          <w:rFonts w:ascii="Segoe UI" w:eastAsia="Arial Nova" w:hAnsi="Segoe UI" w:cs="Segoe UI"/>
          <w:sz w:val="24"/>
          <w:szCs w:val="24"/>
        </w:rPr>
        <w:t xml:space="preserve">The Wellbeing Fund team want to hear more about your application request, please complete the information below and return via email to: </w:t>
      </w:r>
      <w:hyperlink r:id="rId10">
        <w:r w:rsidRPr="0018327E">
          <w:rPr>
            <w:rStyle w:val="Hyperlink"/>
            <w:rFonts w:ascii="Segoe UI" w:eastAsia="Arial Nova" w:hAnsi="Segoe UI" w:cs="Segoe UI"/>
            <w:sz w:val="24"/>
            <w:szCs w:val="24"/>
          </w:rPr>
          <w:t>wellbeingfund@platformhg.com</w:t>
        </w:r>
      </w:hyperlink>
    </w:p>
    <w:p w14:paraId="19008C8D" w14:textId="77777777" w:rsidR="00B34E0C" w:rsidRPr="0018327E" w:rsidRDefault="00B34E0C" w:rsidP="00B34E0C">
      <w:pPr>
        <w:jc w:val="both"/>
        <w:rPr>
          <w:rFonts w:ascii="Segoe UI" w:eastAsia="Arial Nova" w:hAnsi="Segoe UI" w:cs="Segoe UI"/>
          <w:sz w:val="24"/>
          <w:szCs w:val="24"/>
        </w:rPr>
      </w:pPr>
    </w:p>
    <w:p w14:paraId="451CBFE9" w14:textId="20517148" w:rsidR="00B34E0C" w:rsidRPr="0018327E" w:rsidRDefault="00B34E0C" w:rsidP="00B34E0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egoe UI" w:eastAsia="Arial Nova" w:hAnsi="Segoe UI" w:cs="Segoe UI"/>
          <w:sz w:val="24"/>
          <w:szCs w:val="24"/>
        </w:rPr>
      </w:pPr>
      <w:r w:rsidRPr="0018327E">
        <w:rPr>
          <w:rFonts w:ascii="Segoe UI" w:eastAsia="Arial Nova" w:hAnsi="Segoe UI" w:cs="Segoe UI"/>
          <w:sz w:val="24"/>
          <w:szCs w:val="24"/>
        </w:rPr>
        <w:t xml:space="preserve">We aim to make a decision on your funding request within 28 </w:t>
      </w:r>
      <w:r w:rsidR="00032FB6" w:rsidRPr="0018327E">
        <w:rPr>
          <w:rFonts w:ascii="Segoe UI" w:eastAsia="Arial Nova" w:hAnsi="Segoe UI" w:cs="Segoe UI"/>
          <w:sz w:val="24"/>
          <w:szCs w:val="24"/>
        </w:rPr>
        <w:t>days,</w:t>
      </w:r>
      <w:r w:rsidRPr="0018327E">
        <w:rPr>
          <w:rFonts w:ascii="Segoe UI" w:eastAsia="Arial Nova" w:hAnsi="Segoe UI" w:cs="Segoe UI"/>
          <w:sz w:val="24"/>
          <w:szCs w:val="24"/>
        </w:rPr>
        <w:t xml:space="preserve"> and we may be in touch to ask further questions or obtain evidence of estimated costs</w:t>
      </w:r>
      <w:r w:rsidR="0074487C">
        <w:rPr>
          <w:rFonts w:ascii="Segoe UI" w:eastAsia="Arial Nova" w:hAnsi="Segoe UI" w:cs="Segoe UI"/>
          <w:sz w:val="24"/>
          <w:szCs w:val="24"/>
        </w:rPr>
        <w:t xml:space="preserve">. We may also ask for </w:t>
      </w:r>
      <w:r w:rsidRPr="0018327E">
        <w:rPr>
          <w:rFonts w:ascii="Segoe UI" w:eastAsia="Arial Nova" w:hAnsi="Segoe UI" w:cs="Segoe UI"/>
          <w:sz w:val="24"/>
          <w:szCs w:val="24"/>
        </w:rPr>
        <w:t xml:space="preserve">customer feedback in support of the application. </w:t>
      </w:r>
    </w:p>
    <w:p w14:paraId="7AFB1A71" w14:textId="77777777" w:rsidR="00B34E0C" w:rsidRPr="0018327E" w:rsidRDefault="00B34E0C" w:rsidP="00B34E0C">
      <w:pPr>
        <w:jc w:val="both"/>
        <w:rPr>
          <w:rFonts w:ascii="Segoe UI" w:eastAsia="Arial Nova" w:hAnsi="Segoe UI" w:cs="Segoe UI"/>
          <w:szCs w:val="26"/>
        </w:rPr>
      </w:pPr>
    </w:p>
    <w:p w14:paraId="552D59F1" w14:textId="77777777" w:rsidR="00F10A2D" w:rsidRPr="0018327E" w:rsidRDefault="00F10A2D" w:rsidP="00F10A2D">
      <w:pPr>
        <w:pStyle w:val="ListParagraph"/>
        <w:rPr>
          <w:rFonts w:ascii="Segoe UI" w:eastAsia="Arial Nova" w:hAnsi="Segoe UI" w:cs="Segoe UI"/>
          <w:szCs w:val="26"/>
        </w:rPr>
      </w:pPr>
    </w:p>
    <w:p w14:paraId="6D1FD6EF" w14:textId="77777777" w:rsidR="00F14648" w:rsidRPr="0018327E" w:rsidRDefault="00F14648" w:rsidP="00F10A2D">
      <w:pPr>
        <w:pStyle w:val="ListParagraph"/>
        <w:rPr>
          <w:rFonts w:ascii="Segoe UI" w:eastAsia="Arial Nova" w:hAnsi="Segoe UI" w:cs="Segoe UI"/>
          <w:szCs w:val="26"/>
        </w:rPr>
      </w:pPr>
    </w:p>
    <w:p w14:paraId="0ED08AB7" w14:textId="77777777" w:rsidR="00F14648" w:rsidRPr="0018327E" w:rsidRDefault="00F14648" w:rsidP="00F10A2D">
      <w:pPr>
        <w:pStyle w:val="ListParagraph"/>
        <w:rPr>
          <w:rFonts w:ascii="Segoe UI" w:eastAsia="Arial Nova" w:hAnsi="Segoe UI" w:cs="Segoe UI"/>
          <w:szCs w:val="26"/>
        </w:rPr>
      </w:pPr>
    </w:p>
    <w:p w14:paraId="7A39AE77" w14:textId="77777777" w:rsidR="00F14648" w:rsidRPr="0018327E" w:rsidRDefault="00F14648" w:rsidP="00F10A2D">
      <w:pPr>
        <w:pStyle w:val="ListParagraph"/>
        <w:rPr>
          <w:rFonts w:ascii="Segoe UI" w:eastAsia="Arial Nova" w:hAnsi="Segoe UI" w:cs="Segoe UI"/>
          <w:szCs w:val="26"/>
        </w:rPr>
      </w:pPr>
    </w:p>
    <w:p w14:paraId="69635F69" w14:textId="77777777" w:rsidR="00F14648" w:rsidRPr="0018327E" w:rsidRDefault="00F14648" w:rsidP="00F10A2D">
      <w:pPr>
        <w:pStyle w:val="ListParagraph"/>
        <w:rPr>
          <w:rFonts w:ascii="Segoe UI" w:eastAsia="Arial Nova" w:hAnsi="Segoe UI" w:cs="Segoe UI"/>
          <w:szCs w:val="26"/>
        </w:rPr>
      </w:pPr>
    </w:p>
    <w:p w14:paraId="34B2357B" w14:textId="77777777" w:rsidR="00F14648" w:rsidRPr="0018327E" w:rsidRDefault="00F14648" w:rsidP="00F10A2D">
      <w:pPr>
        <w:pStyle w:val="ListParagraph"/>
        <w:rPr>
          <w:rFonts w:ascii="Segoe UI" w:eastAsia="Arial Nova" w:hAnsi="Segoe UI" w:cs="Segoe UI"/>
          <w:szCs w:val="26"/>
        </w:rPr>
      </w:pPr>
    </w:p>
    <w:p w14:paraId="4F990B84" w14:textId="77777777" w:rsidR="00F14648" w:rsidRPr="0018327E" w:rsidRDefault="00F14648" w:rsidP="0018327E">
      <w:pPr>
        <w:ind w:left="0" w:firstLine="0"/>
        <w:rPr>
          <w:rFonts w:ascii="Segoe UI" w:eastAsia="Arial Nova" w:hAnsi="Segoe UI" w:cs="Segoe UI"/>
          <w:szCs w:val="26"/>
        </w:rPr>
      </w:pPr>
    </w:p>
    <w:p w14:paraId="09B2AC98" w14:textId="7EAE70BE" w:rsidR="007A6046" w:rsidRPr="0074487C" w:rsidRDefault="007A6046" w:rsidP="0022415A">
      <w:pPr>
        <w:ind w:left="0" w:firstLine="0"/>
        <w:rPr>
          <w:rFonts w:ascii="Segoe UI" w:hAnsi="Segoe UI" w:cs="Segoe UI"/>
          <w:b/>
          <w:bCs/>
          <w:sz w:val="56"/>
          <w:szCs w:val="56"/>
        </w:rPr>
      </w:pPr>
      <w:r w:rsidRPr="0074487C">
        <w:rPr>
          <w:rFonts w:ascii="Segoe UI" w:hAnsi="Segoe UI" w:cs="Segoe UI"/>
          <w:b/>
          <w:bCs/>
          <w:sz w:val="56"/>
          <w:szCs w:val="56"/>
        </w:rPr>
        <w:lastRenderedPageBreak/>
        <w:t xml:space="preserve">Special Project </w:t>
      </w:r>
      <w:r w:rsidR="00AC1250" w:rsidRPr="0074487C">
        <w:rPr>
          <w:rFonts w:ascii="Segoe UI" w:hAnsi="Segoe UI" w:cs="Segoe UI"/>
          <w:b/>
          <w:bCs/>
          <w:sz w:val="56"/>
          <w:szCs w:val="56"/>
        </w:rPr>
        <w:t>Application Form</w:t>
      </w:r>
    </w:p>
    <w:p w14:paraId="29CAEEC2" w14:textId="77777777" w:rsidR="00C9374F" w:rsidRPr="0018327E" w:rsidRDefault="00C9374F" w:rsidP="0022415A">
      <w:pPr>
        <w:ind w:left="0" w:firstLine="0"/>
        <w:rPr>
          <w:rFonts w:ascii="Segoe UI" w:hAnsi="Segoe UI" w:cs="Segoe UI"/>
          <w:sz w:val="24"/>
          <w:szCs w:val="24"/>
        </w:rPr>
      </w:pPr>
    </w:p>
    <w:tbl>
      <w:tblPr>
        <w:tblW w:w="10774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9"/>
        <w:gridCol w:w="7285"/>
      </w:tblGrid>
      <w:tr w:rsidR="00127F01" w:rsidRPr="0018327E" w14:paraId="0A0D3FAF" w14:textId="77777777" w:rsidTr="00C315FA">
        <w:trPr>
          <w:trHeight w:val="526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590F2C6A" w14:textId="14CA26AC" w:rsidR="00127F01" w:rsidRPr="0018327E" w:rsidRDefault="00127F01" w:rsidP="00127F01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219124293"/>
            <w:r w:rsidRPr="0018327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Organisation, lead contact name &amp; job titl</w:t>
            </w:r>
            <w:r w:rsidRPr="0018327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  <w:p w14:paraId="4CB2FFD4" w14:textId="14366439" w:rsidR="00127F01" w:rsidRPr="00885264" w:rsidRDefault="00127F01" w:rsidP="00885264">
            <w:pPr>
              <w:spacing w:before="100" w:beforeAutospacing="1" w:after="100" w:afterAutospacing="1" w:line="300" w:lineRule="atLeast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A7CDC" w:rsidRPr="0018327E" w14:paraId="37128AD7" w14:textId="77777777" w:rsidTr="00C315FA">
        <w:trPr>
          <w:trHeight w:val="2017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7C9DC63" w14:textId="77777777" w:rsidR="005A7CDC" w:rsidRPr="00032FB6" w:rsidRDefault="005A7CDC" w:rsidP="005A7CDC">
            <w:pPr>
              <w:spacing w:line="259" w:lineRule="auto"/>
              <w:ind w:left="0" w:firstLine="0"/>
              <w:rPr>
                <w:rFonts w:ascii="Segoe UI" w:hAnsi="Segoe UI" w:cs="Segoe UI"/>
                <w:sz w:val="24"/>
                <w:szCs w:val="24"/>
              </w:rPr>
            </w:pPr>
            <w:r w:rsidRPr="00032FB6">
              <w:rPr>
                <w:rFonts w:ascii="Segoe UI" w:hAnsi="Segoe UI" w:cs="Segoe UI"/>
                <w:sz w:val="24"/>
                <w:szCs w:val="24"/>
              </w:rPr>
              <w:t xml:space="preserve">Organisation: </w:t>
            </w:r>
          </w:p>
          <w:p w14:paraId="26189A28" w14:textId="77777777" w:rsidR="005A7CDC" w:rsidRPr="00032FB6" w:rsidRDefault="005A7CDC" w:rsidP="005A7CDC">
            <w:pPr>
              <w:spacing w:line="259" w:lineRule="auto"/>
              <w:ind w:left="0" w:firstLine="0"/>
              <w:rPr>
                <w:rFonts w:ascii="Segoe UI" w:hAnsi="Segoe UI" w:cs="Segoe UI"/>
                <w:sz w:val="24"/>
                <w:szCs w:val="24"/>
              </w:rPr>
            </w:pPr>
            <w:r w:rsidRPr="00032FB6">
              <w:rPr>
                <w:rFonts w:ascii="Segoe UI" w:hAnsi="Segoe UI" w:cs="Segoe UI"/>
                <w:sz w:val="24"/>
                <w:szCs w:val="24"/>
              </w:rPr>
              <w:t>Lead contact name:</w:t>
            </w:r>
          </w:p>
          <w:p w14:paraId="18DEC25B" w14:textId="77777777" w:rsidR="005A7CDC" w:rsidRPr="00032FB6" w:rsidRDefault="005A7CDC" w:rsidP="005A7CDC">
            <w:pPr>
              <w:spacing w:line="259" w:lineRule="auto"/>
              <w:ind w:left="0" w:firstLine="0"/>
              <w:rPr>
                <w:rFonts w:ascii="Segoe UI" w:hAnsi="Segoe UI" w:cs="Segoe UI"/>
                <w:sz w:val="24"/>
                <w:szCs w:val="24"/>
              </w:rPr>
            </w:pPr>
            <w:r w:rsidRPr="00032FB6">
              <w:rPr>
                <w:rFonts w:ascii="Segoe UI" w:hAnsi="Segoe UI" w:cs="Segoe UI"/>
                <w:sz w:val="24"/>
                <w:szCs w:val="24"/>
              </w:rPr>
              <w:t>Job Title:</w:t>
            </w:r>
          </w:p>
          <w:p w14:paraId="34D2DE06" w14:textId="77777777" w:rsidR="005A7CDC" w:rsidRPr="00032FB6" w:rsidRDefault="005A7CDC" w:rsidP="005A7CDC">
            <w:pPr>
              <w:spacing w:line="259" w:lineRule="auto"/>
              <w:ind w:left="0" w:firstLine="0"/>
              <w:rPr>
                <w:rFonts w:ascii="Segoe UI" w:hAnsi="Segoe UI" w:cs="Segoe UI"/>
                <w:sz w:val="24"/>
                <w:szCs w:val="24"/>
              </w:rPr>
            </w:pPr>
            <w:r w:rsidRPr="00032FB6">
              <w:rPr>
                <w:rFonts w:ascii="Segoe UI" w:hAnsi="Segoe UI" w:cs="Segoe UI"/>
                <w:sz w:val="24"/>
                <w:szCs w:val="24"/>
              </w:rPr>
              <w:t>Address of organisation:</w:t>
            </w:r>
          </w:p>
          <w:p w14:paraId="1A4978DE" w14:textId="189C522A" w:rsidR="005A7CDC" w:rsidRPr="0018327E" w:rsidRDefault="005A7CDC" w:rsidP="005A7CDC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  <w:r w:rsidRPr="00032FB6">
              <w:rPr>
                <w:rFonts w:ascii="Segoe UI" w:hAnsi="Segoe UI" w:cs="Segoe UI"/>
                <w:sz w:val="24"/>
                <w:szCs w:val="24"/>
              </w:rPr>
              <w:t>Contact number:</w:t>
            </w:r>
          </w:p>
        </w:tc>
        <w:tc>
          <w:tcPr>
            <w:tcW w:w="7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918D" w14:textId="77777777" w:rsidR="005A7CDC" w:rsidRPr="0018327E" w:rsidRDefault="005A7CDC" w:rsidP="00885264">
            <w:pPr>
              <w:spacing w:before="100" w:beforeAutospacing="1" w:after="100" w:afterAutospacing="1" w:line="300" w:lineRule="atLeast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127F01" w:rsidRPr="0018327E" w14:paraId="49176588" w14:textId="77777777" w:rsidTr="00C315FA">
        <w:trPr>
          <w:trHeight w:val="526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9057DD0" w14:textId="77777777" w:rsidR="00127F01" w:rsidRPr="0018327E" w:rsidRDefault="00127F01" w:rsidP="00127F01">
            <w:pPr>
              <w:spacing w:after="5" w:line="238" w:lineRule="auto"/>
              <w:ind w:left="27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Where would this project take place? </w:t>
            </w:r>
          </w:p>
          <w:p w14:paraId="25DDCD3D" w14:textId="77777777" w:rsidR="00127F01" w:rsidRPr="00885264" w:rsidRDefault="00127F01" w:rsidP="00127F01">
            <w:pPr>
              <w:spacing w:line="259" w:lineRule="auto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127F01" w:rsidRPr="0018327E" w14:paraId="771F0E45" w14:textId="77777777" w:rsidTr="00C315FA">
        <w:trPr>
          <w:trHeight w:val="2017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957CA29" w14:textId="77777777" w:rsidR="00127F01" w:rsidRPr="0051667F" w:rsidRDefault="00127F01" w:rsidP="00127F01">
            <w:pPr>
              <w:spacing w:line="259" w:lineRule="auto"/>
              <w:ind w:left="0" w:firstLine="0"/>
              <w:rPr>
                <w:rFonts w:ascii="Segoe UI" w:hAnsi="Segoe UI" w:cs="Segoe UI"/>
                <w:iCs/>
                <w:sz w:val="24"/>
                <w:szCs w:val="24"/>
              </w:rPr>
            </w:pPr>
            <w:r w:rsidRPr="0051667F">
              <w:rPr>
                <w:rFonts w:ascii="Segoe UI" w:hAnsi="Segoe UI" w:cs="Segoe UI"/>
                <w:iCs/>
                <w:sz w:val="24"/>
                <w:szCs w:val="24"/>
              </w:rPr>
              <w:t>Please include any additional information known about the area, such as gaps in existing provision.</w:t>
            </w:r>
          </w:p>
          <w:p w14:paraId="36876543" w14:textId="6DBB982F" w:rsidR="00127F01" w:rsidRPr="0018327E" w:rsidRDefault="00127F01" w:rsidP="00CB29EF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87EC" w14:textId="77777777" w:rsidR="00127F01" w:rsidRPr="0018327E" w:rsidRDefault="00127F01" w:rsidP="00CB29EF">
            <w:pPr>
              <w:spacing w:before="100" w:beforeAutospacing="1" w:after="100" w:afterAutospacing="1" w:line="300" w:lineRule="atLeast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127F01" w:rsidRPr="0018327E" w14:paraId="353DC249" w14:textId="77777777" w:rsidTr="00C315FA">
        <w:trPr>
          <w:trHeight w:val="526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EEBC050" w14:textId="7A7B5391" w:rsidR="00127F01" w:rsidRPr="00885264" w:rsidRDefault="00127F01" w:rsidP="00127F01">
            <w:pPr>
              <w:spacing w:line="259" w:lineRule="auto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327E">
              <w:rPr>
                <w:rFonts w:ascii="Segoe UI" w:hAnsi="Segoe UI" w:cs="Segoe UI"/>
                <w:b/>
                <w:bCs/>
                <w:sz w:val="24"/>
                <w:szCs w:val="24"/>
              </w:rPr>
              <w:t>Tell us about your proposal.</w:t>
            </w:r>
          </w:p>
        </w:tc>
      </w:tr>
      <w:tr w:rsidR="00127F01" w:rsidRPr="0018327E" w14:paraId="66AC7224" w14:textId="77777777" w:rsidTr="00C315FA">
        <w:trPr>
          <w:trHeight w:val="2017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C2B7727" w14:textId="77777777" w:rsidR="002779EC" w:rsidRPr="0051667F" w:rsidRDefault="002779EC" w:rsidP="002779EC">
            <w:pPr>
              <w:spacing w:after="5" w:line="236" w:lineRule="auto"/>
              <w:ind w:left="0" w:firstLine="0"/>
              <w:rPr>
                <w:rFonts w:ascii="Segoe UI" w:hAnsi="Segoe UI" w:cs="Segoe UI"/>
                <w:iCs/>
                <w:sz w:val="24"/>
                <w:szCs w:val="24"/>
              </w:rPr>
            </w:pPr>
            <w:r w:rsidRPr="0051667F">
              <w:rPr>
                <w:rFonts w:ascii="Segoe UI" w:hAnsi="Segoe UI" w:cs="Segoe UI"/>
                <w:iCs/>
                <w:sz w:val="24"/>
                <w:szCs w:val="24"/>
              </w:rPr>
              <w:t xml:space="preserve">Please also detail any costs associated, including potential new payees or where costs incurred could be paid to existing suppliers. </w:t>
            </w:r>
          </w:p>
          <w:p w14:paraId="66BF4E6D" w14:textId="10781876" w:rsidR="00127F01" w:rsidRPr="0018327E" w:rsidRDefault="00127F01" w:rsidP="00CB29EF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7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940C" w14:textId="77777777" w:rsidR="00127F01" w:rsidRPr="0018327E" w:rsidRDefault="00127F01" w:rsidP="00CB29EF">
            <w:pPr>
              <w:spacing w:before="100" w:beforeAutospacing="1" w:after="100" w:afterAutospacing="1" w:line="300" w:lineRule="atLeast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127F01" w:rsidRPr="0018327E" w14:paraId="384ABFF3" w14:textId="77777777" w:rsidTr="00C315FA">
        <w:trPr>
          <w:trHeight w:val="526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54255C17" w14:textId="1E255110" w:rsidR="00127F01" w:rsidRPr="00885264" w:rsidRDefault="002779EC" w:rsidP="00CB29EF">
            <w:pPr>
              <w:spacing w:before="100" w:beforeAutospacing="1" w:after="100" w:afterAutospacing="1" w:line="300" w:lineRule="atLeast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327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What is the total value of the funding request proposed? </w:t>
            </w:r>
          </w:p>
        </w:tc>
      </w:tr>
      <w:tr w:rsidR="00127F01" w:rsidRPr="0018327E" w14:paraId="7849811F" w14:textId="77777777" w:rsidTr="00C315FA">
        <w:trPr>
          <w:trHeight w:val="2017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1B1A3DE" w14:textId="77777777" w:rsidR="002779EC" w:rsidRPr="0051667F" w:rsidRDefault="002779EC" w:rsidP="002779EC">
            <w:pPr>
              <w:spacing w:line="259" w:lineRule="auto"/>
              <w:ind w:left="0" w:firstLine="0"/>
              <w:rPr>
                <w:rFonts w:ascii="Segoe UI" w:hAnsi="Segoe UI" w:cs="Segoe UI"/>
                <w:sz w:val="24"/>
                <w:szCs w:val="24"/>
              </w:rPr>
            </w:pPr>
            <w:r w:rsidRPr="0051667F">
              <w:rPr>
                <w:rFonts w:ascii="Segoe UI" w:hAnsi="Segoe UI" w:cs="Segoe UI"/>
                <w:sz w:val="24"/>
                <w:szCs w:val="24"/>
              </w:rPr>
              <w:t>Please also provide a breakdown of costs where necessary.</w:t>
            </w:r>
          </w:p>
          <w:p w14:paraId="06E8454F" w14:textId="77777777" w:rsidR="002779EC" w:rsidRPr="0051667F" w:rsidRDefault="002779EC" w:rsidP="002779EC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17B78A05" w14:textId="77777777" w:rsidR="002779EC" w:rsidRPr="0051667F" w:rsidRDefault="002779EC" w:rsidP="002779EC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1667F">
              <w:rPr>
                <w:rFonts w:ascii="Segoe UI" w:hAnsi="Segoe UI" w:cs="Segoe UI"/>
                <w:b/>
                <w:bCs/>
                <w:sz w:val="24"/>
                <w:szCs w:val="24"/>
              </w:rPr>
              <w:t>Total £</w:t>
            </w:r>
          </w:p>
          <w:p w14:paraId="77369CA2" w14:textId="77777777" w:rsidR="002779EC" w:rsidRPr="0051667F" w:rsidRDefault="002779EC" w:rsidP="002779EC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0671ABCC" w14:textId="7793267F" w:rsidR="00127F01" w:rsidRPr="0051667F" w:rsidRDefault="002779EC" w:rsidP="00CB29EF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1667F">
              <w:rPr>
                <w:rFonts w:ascii="Segoe UI" w:hAnsi="Segoe UI" w:cs="Segoe UI"/>
                <w:b/>
                <w:bCs/>
                <w:sz w:val="24"/>
                <w:szCs w:val="24"/>
              </w:rPr>
              <w:t>Breakdown of costs:</w:t>
            </w:r>
          </w:p>
        </w:tc>
        <w:tc>
          <w:tcPr>
            <w:tcW w:w="7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7691" w14:textId="77777777" w:rsidR="00127F01" w:rsidRPr="0018327E" w:rsidRDefault="00127F01" w:rsidP="00CB29EF">
            <w:pPr>
              <w:spacing w:before="100" w:beforeAutospacing="1" w:after="100" w:afterAutospacing="1" w:line="300" w:lineRule="atLeast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255C8" w:rsidRPr="0018327E" w14:paraId="063F4F26" w14:textId="77777777" w:rsidTr="00C315FA">
        <w:trPr>
          <w:trHeight w:val="526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39D6F344" w14:textId="62324D39" w:rsidR="005255C8" w:rsidRPr="00885264" w:rsidRDefault="005255C8" w:rsidP="005255C8">
            <w:pPr>
              <w:widowControl w:val="0"/>
              <w:spacing w:line="240" w:lineRule="auto"/>
              <w:ind w:left="0" w:right="-25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>Will there be any ongoing maintenance or support required?</w:t>
            </w:r>
          </w:p>
        </w:tc>
      </w:tr>
      <w:tr w:rsidR="005255C8" w:rsidRPr="0018327E" w14:paraId="6B609B4F" w14:textId="77777777" w:rsidTr="00C315FA">
        <w:trPr>
          <w:trHeight w:val="2017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16CAD45" w14:textId="77777777" w:rsidR="005255C8" w:rsidRPr="00033CF9" w:rsidRDefault="005255C8" w:rsidP="005255C8">
            <w:pPr>
              <w:spacing w:line="259" w:lineRule="auto"/>
              <w:ind w:left="0" w:firstLine="0"/>
              <w:rPr>
                <w:rFonts w:ascii="Segoe UI" w:hAnsi="Segoe UI" w:cs="Segoe UI"/>
                <w:iCs/>
                <w:sz w:val="24"/>
                <w:szCs w:val="24"/>
              </w:rPr>
            </w:pPr>
            <w:r w:rsidRPr="00033CF9">
              <w:rPr>
                <w:rFonts w:ascii="Segoe UI" w:hAnsi="Segoe UI" w:cs="Segoe UI"/>
                <w:iCs/>
                <w:sz w:val="24"/>
                <w:szCs w:val="24"/>
              </w:rPr>
              <w:t xml:space="preserve">Note, the Wellbeing fund is not a guaranteed source of ongoing funding.  Please consider the long-term sustainability of your project or improvement. </w:t>
            </w:r>
          </w:p>
          <w:p w14:paraId="78E1E9E0" w14:textId="77777777" w:rsidR="005255C8" w:rsidRPr="0018327E" w:rsidRDefault="005255C8" w:rsidP="005255C8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2546" w14:textId="77777777" w:rsidR="005255C8" w:rsidRPr="0018327E" w:rsidRDefault="005255C8" w:rsidP="005255C8">
            <w:pPr>
              <w:spacing w:before="100" w:beforeAutospacing="1" w:after="100" w:afterAutospacing="1" w:line="300" w:lineRule="atLeast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255C8" w:rsidRPr="0018327E" w14:paraId="3248AA45" w14:textId="77777777" w:rsidTr="00C315FA">
        <w:trPr>
          <w:trHeight w:val="526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5FD2BA79" w14:textId="41871D5A" w:rsidR="005255C8" w:rsidRPr="00885264" w:rsidRDefault="005255C8" w:rsidP="005255C8">
            <w:pPr>
              <w:widowControl w:val="0"/>
              <w:spacing w:line="240" w:lineRule="auto"/>
              <w:ind w:left="0" w:right="-25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Please select how your project supports the aims and objectives of the Wellbeing Fund </w:t>
            </w:r>
          </w:p>
        </w:tc>
      </w:tr>
      <w:tr w:rsidR="005255C8" w:rsidRPr="0018327E" w14:paraId="54CA6DA3" w14:textId="77777777" w:rsidTr="00C315FA">
        <w:trPr>
          <w:trHeight w:val="2017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052B56C" w14:textId="77777777" w:rsidR="005255C8" w:rsidRPr="00033CF9" w:rsidRDefault="005255C8" w:rsidP="005255C8">
            <w:pPr>
              <w:spacing w:after="281" w:line="259" w:lineRule="auto"/>
              <w:ind w:left="3" w:hanging="3"/>
              <w:rPr>
                <w:rFonts w:ascii="Segoe UI" w:hAnsi="Segoe UI" w:cs="Segoe UI"/>
                <w:sz w:val="24"/>
                <w:szCs w:val="24"/>
              </w:rPr>
            </w:pPr>
            <w:r w:rsidRPr="00033CF9">
              <w:rPr>
                <w:rFonts w:ascii="Segoe UI" w:hAnsi="Segoe UI" w:cs="Segoe UI"/>
                <w:sz w:val="24"/>
                <w:szCs w:val="24"/>
              </w:rPr>
              <w:t>Please all that apply with an X:</w:t>
            </w:r>
          </w:p>
          <w:p w14:paraId="28B8EBA4" w14:textId="77777777" w:rsidR="005255C8" w:rsidRPr="0018327E" w:rsidRDefault="005255C8" w:rsidP="00F94087">
            <w:pPr>
              <w:spacing w:line="259" w:lineRule="auto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F6B1" w14:textId="77777777" w:rsidR="00F94087" w:rsidRPr="0018327E" w:rsidRDefault="00F94087" w:rsidP="00F94087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287" w:hanging="284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Community cohesion &amp; empowerment  </w:t>
            </w:r>
          </w:p>
          <w:p w14:paraId="5BB4D704" w14:textId="77777777" w:rsidR="00F94087" w:rsidRPr="0018327E" w:rsidRDefault="00F94087" w:rsidP="00F94087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287" w:hanging="284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Community safety </w:t>
            </w:r>
          </w:p>
          <w:p w14:paraId="43A991E4" w14:textId="77777777" w:rsidR="00F94087" w:rsidRPr="0018327E" w:rsidRDefault="00F94087" w:rsidP="00F94087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287" w:hanging="284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The local environment &amp; sustainability </w:t>
            </w:r>
          </w:p>
          <w:p w14:paraId="5B4E9EB5" w14:textId="77777777" w:rsidR="00F94087" w:rsidRPr="0018327E" w:rsidRDefault="00F94087" w:rsidP="00F94087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287" w:hanging="284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Staying connected – reducing isolation and loneliness </w:t>
            </w:r>
          </w:p>
          <w:p w14:paraId="722B7F82" w14:textId="77777777" w:rsidR="00F94087" w:rsidRPr="0018327E" w:rsidRDefault="00F94087" w:rsidP="00F94087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287" w:hanging="284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Digital inclusion </w:t>
            </w:r>
            <w:r w:rsidRPr="0018327E">
              <w:rPr>
                <w:rFonts w:ascii="Segoe UI" w:eastAsia="Arial" w:hAnsi="Segoe UI" w:cs="Segoe UI"/>
                <w:sz w:val="24"/>
                <w:szCs w:val="24"/>
              </w:rPr>
              <w:t xml:space="preserve"> </w:t>
            </w:r>
          </w:p>
          <w:p w14:paraId="09C7A4CD" w14:textId="77777777" w:rsidR="00F94087" w:rsidRPr="0018327E" w:rsidRDefault="00F94087" w:rsidP="00F94087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287" w:hanging="284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Health &amp; wellbeing </w:t>
            </w:r>
            <w:r w:rsidRPr="0018327E">
              <w:rPr>
                <w:rFonts w:ascii="Segoe UI" w:eastAsia="Arial" w:hAnsi="Segoe UI" w:cs="Segoe UI"/>
                <w:sz w:val="24"/>
                <w:szCs w:val="24"/>
              </w:rPr>
              <w:t xml:space="preserve"> </w:t>
            </w:r>
          </w:p>
          <w:p w14:paraId="5934AC7F" w14:textId="2C9C1D37" w:rsidR="005255C8" w:rsidRPr="0018327E" w:rsidRDefault="00F94087" w:rsidP="00F94087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287" w:hanging="284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Skills &amp; employability </w:t>
            </w:r>
          </w:p>
        </w:tc>
      </w:tr>
      <w:tr w:rsidR="005255C8" w:rsidRPr="0018327E" w14:paraId="571C5B4F" w14:textId="77777777" w:rsidTr="00C315FA">
        <w:trPr>
          <w:trHeight w:val="526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4DCD676" w14:textId="6A856BCB" w:rsidR="005255C8" w:rsidRPr="00885264" w:rsidRDefault="00F94087" w:rsidP="00F94087">
            <w:pPr>
              <w:spacing w:line="240" w:lineRule="auto"/>
              <w:ind w:left="135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What are the key outcomes that the project should deliver? </w:t>
            </w:r>
          </w:p>
        </w:tc>
      </w:tr>
      <w:tr w:rsidR="005255C8" w:rsidRPr="0018327E" w14:paraId="4BAE00D4" w14:textId="77777777" w:rsidTr="00C315FA">
        <w:trPr>
          <w:trHeight w:val="2017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5E7DC02" w14:textId="77777777" w:rsidR="005255C8" w:rsidRPr="0018327E" w:rsidRDefault="005255C8" w:rsidP="005255C8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9A2A" w14:textId="77777777" w:rsidR="00F94087" w:rsidRPr="0018327E" w:rsidRDefault="00F94087" w:rsidP="00F94087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1. </w:t>
            </w:r>
          </w:p>
          <w:p w14:paraId="5222F813" w14:textId="77777777" w:rsidR="00F94087" w:rsidRPr="0018327E" w:rsidRDefault="00F94087" w:rsidP="00F94087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14:paraId="2293E14C" w14:textId="77777777" w:rsidR="00F94087" w:rsidRPr="0018327E" w:rsidRDefault="00F94087" w:rsidP="00F94087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</w:p>
          <w:p w14:paraId="1E36E5C5" w14:textId="77777777" w:rsidR="00F94087" w:rsidRPr="0018327E" w:rsidRDefault="00F94087" w:rsidP="00F94087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2. </w:t>
            </w:r>
          </w:p>
          <w:p w14:paraId="3B198325" w14:textId="77777777" w:rsidR="00F94087" w:rsidRPr="0018327E" w:rsidRDefault="00F94087" w:rsidP="00F94087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14:paraId="5CC8EE58" w14:textId="77777777" w:rsidR="00F94087" w:rsidRPr="0018327E" w:rsidRDefault="00F94087" w:rsidP="00F94087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</w:p>
          <w:p w14:paraId="5AF031A9" w14:textId="20092665" w:rsidR="005255C8" w:rsidRPr="0018327E" w:rsidRDefault="00F94087" w:rsidP="00F94087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3. </w:t>
            </w:r>
          </w:p>
        </w:tc>
      </w:tr>
      <w:tr w:rsidR="005255C8" w:rsidRPr="0018327E" w14:paraId="7A24B85C" w14:textId="77777777" w:rsidTr="00C315FA">
        <w:trPr>
          <w:trHeight w:val="526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D629616" w14:textId="2600795D" w:rsidR="005255C8" w:rsidRPr="00885264" w:rsidRDefault="00F94087" w:rsidP="005255C8">
            <w:pPr>
              <w:spacing w:before="100" w:beforeAutospacing="1" w:after="100" w:afterAutospacing="1" w:line="300" w:lineRule="atLeast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327E">
              <w:rPr>
                <w:rFonts w:ascii="Segoe UI" w:hAnsi="Segoe UI" w:cs="Segoe UI"/>
                <w:b/>
                <w:bCs/>
                <w:sz w:val="24"/>
                <w:szCs w:val="24"/>
              </w:rPr>
              <w:t>How will these be measured?</w:t>
            </w:r>
          </w:p>
        </w:tc>
      </w:tr>
      <w:tr w:rsidR="005255C8" w:rsidRPr="0018327E" w14:paraId="5368F827" w14:textId="77777777" w:rsidTr="00C315FA">
        <w:trPr>
          <w:trHeight w:val="2017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DC190B0" w14:textId="77777777" w:rsidR="005255C8" w:rsidRPr="0018327E" w:rsidRDefault="005255C8" w:rsidP="005255C8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9B8D0" w14:textId="77777777" w:rsidR="00F94087" w:rsidRPr="0018327E" w:rsidRDefault="00F94087" w:rsidP="00F94087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1. </w:t>
            </w:r>
          </w:p>
          <w:p w14:paraId="2DC3C6A0" w14:textId="77777777" w:rsidR="00F94087" w:rsidRPr="0018327E" w:rsidRDefault="00F94087" w:rsidP="00F94087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14:paraId="4AA7B168" w14:textId="77777777" w:rsidR="00F94087" w:rsidRPr="0018327E" w:rsidRDefault="00F94087" w:rsidP="00F94087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</w:p>
          <w:p w14:paraId="1E4DAEFC" w14:textId="77777777" w:rsidR="00F94087" w:rsidRPr="0018327E" w:rsidRDefault="00F94087" w:rsidP="00F94087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2. </w:t>
            </w:r>
          </w:p>
          <w:p w14:paraId="74B0C09C" w14:textId="678E47D6" w:rsidR="00F94087" w:rsidRPr="0018327E" w:rsidRDefault="00F94087" w:rsidP="0018327E">
            <w:pPr>
              <w:spacing w:line="259" w:lineRule="auto"/>
              <w:ind w:left="422" w:hanging="142"/>
              <w:rPr>
                <w:rFonts w:ascii="Segoe UI" w:hAnsi="Segoe UI" w:cs="Segoe UI"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14:paraId="35D8A61A" w14:textId="3BDA1DCD" w:rsidR="005255C8" w:rsidRPr="0018327E" w:rsidRDefault="00F94087" w:rsidP="00F94087">
            <w:pPr>
              <w:spacing w:before="100" w:beforeAutospacing="1" w:after="100" w:afterAutospacing="1" w:line="300" w:lineRule="atLeast"/>
              <w:ind w:left="420" w:hanging="142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327E">
              <w:rPr>
                <w:rFonts w:ascii="Segoe UI" w:hAnsi="Segoe UI" w:cs="Segoe UI"/>
                <w:sz w:val="24"/>
                <w:szCs w:val="24"/>
              </w:rPr>
              <w:lastRenderedPageBreak/>
              <w:t>3.</w:t>
            </w:r>
          </w:p>
        </w:tc>
      </w:tr>
      <w:tr w:rsidR="005255C8" w:rsidRPr="0018327E" w14:paraId="3F053B06" w14:textId="77777777" w:rsidTr="00C315FA">
        <w:trPr>
          <w:trHeight w:val="526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60622BC" w14:textId="77777777" w:rsidR="0018327E" w:rsidRPr="0018327E" w:rsidRDefault="0018327E" w:rsidP="00C315FA">
            <w:pPr>
              <w:spacing w:line="259" w:lineRule="auto"/>
              <w:ind w:left="0" w:right="19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 xml:space="preserve">Please provide an estimate of how many Platform customers will benefit from this project. </w:t>
            </w:r>
          </w:p>
          <w:p w14:paraId="7D04DFA8" w14:textId="403A1E07" w:rsidR="005255C8" w:rsidRPr="00885264" w:rsidRDefault="005255C8" w:rsidP="00C315FA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5255C8" w:rsidRPr="0018327E" w14:paraId="799D93DC" w14:textId="77777777" w:rsidTr="00C315FA">
        <w:trPr>
          <w:trHeight w:val="2017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6B62CEC" w14:textId="272DCBA4" w:rsidR="005255C8" w:rsidRPr="00033CF9" w:rsidRDefault="0018327E" w:rsidP="005255C8">
            <w:pPr>
              <w:spacing w:line="259" w:lineRule="auto"/>
              <w:ind w:left="0" w:firstLine="0"/>
              <w:rPr>
                <w:rFonts w:ascii="Segoe UI" w:hAnsi="Segoe UI" w:cs="Segoe UI"/>
                <w:color w:val="000000" w:themeColor="text1"/>
                <w:sz w:val="28"/>
                <w:szCs w:val="28"/>
              </w:rPr>
            </w:pPr>
            <w:r w:rsidRPr="00033CF9">
              <w:rPr>
                <w:rFonts w:ascii="Segoe UI" w:hAnsi="Segoe UI" w:cs="Segoe UI"/>
                <w:sz w:val="24"/>
                <w:szCs w:val="24"/>
              </w:rPr>
              <w:t>Include the wider community benefits where possible also.</w:t>
            </w:r>
          </w:p>
        </w:tc>
        <w:tc>
          <w:tcPr>
            <w:tcW w:w="7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281C" w14:textId="77777777" w:rsidR="005255C8" w:rsidRPr="0018327E" w:rsidRDefault="005255C8" w:rsidP="005255C8">
            <w:pPr>
              <w:spacing w:before="100" w:beforeAutospacing="1" w:after="100" w:afterAutospacing="1" w:line="300" w:lineRule="atLeast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255C8" w:rsidRPr="0018327E" w14:paraId="49842673" w14:textId="77777777" w:rsidTr="00C315FA">
        <w:trPr>
          <w:trHeight w:val="526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D3E4906" w14:textId="6AC4149D" w:rsidR="005255C8" w:rsidRPr="00885264" w:rsidRDefault="0018327E" w:rsidP="0018327E">
            <w:pPr>
              <w:spacing w:line="240" w:lineRule="auto"/>
              <w:ind w:left="135" w:right="18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Have you given residents who will be directly affected by the project, the opportunity to have their say/shape this proposal? </w:t>
            </w:r>
            <w:r w:rsidRPr="00C315FA">
              <w:rPr>
                <w:rFonts w:ascii="Segoe UI" w:hAnsi="Segoe UI" w:cs="Segoe UI"/>
                <w:b/>
                <w:bCs/>
                <w:sz w:val="24"/>
                <w:szCs w:val="24"/>
                <w:shd w:val="clear" w:color="auto" w:fill="D0CECE" w:themeFill="background2" w:themeFillShade="E6"/>
              </w:rPr>
              <w:t xml:space="preserve"> </w:t>
            </w:r>
          </w:p>
        </w:tc>
      </w:tr>
      <w:tr w:rsidR="005255C8" w:rsidRPr="0018327E" w14:paraId="792DAA0A" w14:textId="77777777" w:rsidTr="00C315FA">
        <w:trPr>
          <w:trHeight w:val="2017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5538959" w14:textId="77777777" w:rsidR="0018327E" w:rsidRPr="0018327E" w:rsidRDefault="0018327E" w:rsidP="0018327E">
            <w:pPr>
              <w:spacing w:after="5" w:line="238" w:lineRule="auto"/>
              <w:ind w:left="0" w:firstLine="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33CF9">
              <w:rPr>
                <w:rFonts w:ascii="Segoe UI" w:hAnsi="Segoe UI" w:cs="Segoe UI"/>
                <w:sz w:val="24"/>
                <w:szCs w:val="24"/>
              </w:rPr>
              <w:t xml:space="preserve">Please ensure you attach evidence of this when sending this form to </w:t>
            </w:r>
            <w:r w:rsidRPr="00033CF9">
              <w:rPr>
                <w:rFonts w:ascii="Segoe UI" w:hAnsi="Segoe UI" w:cs="Segoe UI"/>
                <w:color w:val="0563C1"/>
                <w:sz w:val="24"/>
                <w:szCs w:val="24"/>
                <w:u w:val="single" w:color="0563C1"/>
              </w:rPr>
              <w:t>wellbeingfund@platformhg.com</w:t>
            </w:r>
            <w:r w:rsidRPr="0018327E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. </w:t>
            </w:r>
          </w:p>
          <w:p w14:paraId="6DC3D740" w14:textId="77777777" w:rsidR="005255C8" w:rsidRPr="0018327E" w:rsidRDefault="005255C8" w:rsidP="0018327E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AB6A" w14:textId="77777777" w:rsidR="005255C8" w:rsidRPr="0018327E" w:rsidRDefault="005255C8" w:rsidP="0018327E">
            <w:pPr>
              <w:spacing w:before="100" w:beforeAutospacing="1" w:after="100" w:afterAutospacing="1" w:line="300" w:lineRule="atLeast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255C8" w:rsidRPr="0018327E" w14:paraId="49314EB2" w14:textId="77777777" w:rsidTr="00C315FA">
        <w:trPr>
          <w:trHeight w:val="526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7E14C19" w14:textId="50FE5154" w:rsidR="005255C8" w:rsidRPr="00885264" w:rsidRDefault="0018327E" w:rsidP="0018327E">
            <w:pPr>
              <w:spacing w:line="242" w:lineRule="auto"/>
              <w:ind w:left="135" w:firstLine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8327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What are the timescales for implementation? </w:t>
            </w:r>
          </w:p>
        </w:tc>
      </w:tr>
      <w:tr w:rsidR="005255C8" w:rsidRPr="0018327E" w14:paraId="528B69F6" w14:textId="77777777" w:rsidTr="00C315FA">
        <w:trPr>
          <w:trHeight w:val="2017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37851F7" w14:textId="77777777" w:rsidR="0018327E" w:rsidRPr="00DB09AF" w:rsidRDefault="0018327E" w:rsidP="0018327E">
            <w:pPr>
              <w:spacing w:line="259" w:lineRule="auto"/>
              <w:ind w:left="0" w:firstLine="0"/>
              <w:rPr>
                <w:rFonts w:ascii="Segoe UI" w:hAnsi="Segoe UI" w:cs="Segoe UI"/>
                <w:iCs/>
                <w:sz w:val="24"/>
                <w:szCs w:val="24"/>
              </w:rPr>
            </w:pPr>
            <w:r w:rsidRPr="00DB09AF">
              <w:rPr>
                <w:rFonts w:ascii="Segoe UI" w:hAnsi="Segoe UI" w:cs="Segoe UI"/>
                <w:iCs/>
                <w:sz w:val="24"/>
                <w:szCs w:val="24"/>
              </w:rPr>
              <w:t>Please include all key timescales.</w:t>
            </w:r>
          </w:p>
          <w:p w14:paraId="03A4E6EC" w14:textId="77777777" w:rsidR="005255C8" w:rsidRPr="0018327E" w:rsidRDefault="005255C8" w:rsidP="005255C8">
            <w:pPr>
              <w:spacing w:line="259" w:lineRule="auto"/>
              <w:ind w:left="0" w:firstLine="0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A08F" w14:textId="77777777" w:rsidR="005255C8" w:rsidRPr="0018327E" w:rsidRDefault="005255C8" w:rsidP="005255C8">
            <w:pPr>
              <w:spacing w:before="100" w:beforeAutospacing="1" w:after="100" w:afterAutospacing="1" w:line="300" w:lineRule="atLeast"/>
              <w:ind w:left="0" w:firstLine="0"/>
              <w:rPr>
                <w:rFonts w:ascii="Segoe UI" w:eastAsia="Aptos" w:hAnsi="Segoe UI" w:cs="Segoe U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36EB8A68" w14:textId="77777777" w:rsidR="00127F01" w:rsidRDefault="00127F01" w:rsidP="00127F01">
      <w:pPr>
        <w:ind w:left="0" w:firstLine="0"/>
        <w:rPr>
          <w:rFonts w:ascii="Segoe UI" w:hAnsi="Segoe UI" w:cs="Segoe UI"/>
          <w:sz w:val="56"/>
          <w:szCs w:val="56"/>
        </w:rPr>
      </w:pPr>
    </w:p>
    <w:bookmarkEnd w:id="0"/>
    <w:p w14:paraId="6F33476B" w14:textId="77777777" w:rsidR="00DF7906" w:rsidRPr="00D914D6" w:rsidRDefault="00497264">
      <w:pPr>
        <w:spacing w:line="259" w:lineRule="auto"/>
        <w:ind w:left="0" w:firstLine="0"/>
        <w:rPr>
          <w:rFonts w:ascii="Segoe UI" w:hAnsi="Segoe UI" w:cs="Segoe UI"/>
          <w:sz w:val="24"/>
          <w:szCs w:val="24"/>
        </w:rPr>
      </w:pPr>
      <w:r w:rsidRPr="00D914D6">
        <w:rPr>
          <w:rFonts w:ascii="Segoe UI" w:hAnsi="Segoe UI" w:cs="Segoe UI"/>
          <w:sz w:val="24"/>
          <w:szCs w:val="24"/>
        </w:rPr>
        <w:t xml:space="preserve"> </w:t>
      </w:r>
    </w:p>
    <w:p w14:paraId="5B070CA8" w14:textId="77777777" w:rsidR="00FC5B37" w:rsidRPr="0018327E" w:rsidRDefault="00FC5B37" w:rsidP="00F85D3A">
      <w:pPr>
        <w:spacing w:line="259" w:lineRule="auto"/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18327E">
        <w:rPr>
          <w:rFonts w:ascii="Segoe UI" w:hAnsi="Segoe UI" w:cs="Segoe UI"/>
          <w:b/>
          <w:bCs/>
          <w:sz w:val="24"/>
          <w:szCs w:val="24"/>
        </w:rPr>
        <w:t>You must sign the disclaimer below before submitting your application.</w:t>
      </w:r>
    </w:p>
    <w:p w14:paraId="400CD6BE" w14:textId="77777777" w:rsidR="00FC5B37" w:rsidRPr="0018327E" w:rsidRDefault="00FC5B37" w:rsidP="00F85D3A">
      <w:pPr>
        <w:spacing w:line="259" w:lineRule="auto"/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7F6DB489" w14:textId="387D7561" w:rsidR="00B153E5" w:rsidRPr="0018327E" w:rsidRDefault="00B153E5" w:rsidP="00F85D3A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18327E">
        <w:rPr>
          <w:rFonts w:ascii="Segoe UI" w:hAnsi="Segoe UI" w:cs="Segoe UI"/>
          <w:sz w:val="24"/>
          <w:szCs w:val="24"/>
        </w:rPr>
        <w:t xml:space="preserve">To process your </w:t>
      </w:r>
      <w:r w:rsidR="00F845BC" w:rsidRPr="0018327E">
        <w:rPr>
          <w:rFonts w:ascii="Segoe UI" w:hAnsi="Segoe UI" w:cs="Segoe UI"/>
          <w:sz w:val="24"/>
          <w:szCs w:val="24"/>
        </w:rPr>
        <w:t>Special Project</w:t>
      </w:r>
      <w:r w:rsidRPr="0018327E">
        <w:rPr>
          <w:rFonts w:ascii="Segoe UI" w:hAnsi="Segoe UI" w:cs="Segoe UI"/>
          <w:sz w:val="24"/>
          <w:szCs w:val="24"/>
        </w:rPr>
        <w:t xml:space="preserve"> application, Platform Housing need to collect, use, and retain information. We are also keen to hear about the benefit the support has provided and may contact you for your feedback.</w:t>
      </w:r>
    </w:p>
    <w:p w14:paraId="094E52F1" w14:textId="77777777" w:rsidR="00F845BC" w:rsidRPr="0018327E" w:rsidRDefault="00F845BC" w:rsidP="00F85D3A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</w:p>
    <w:p w14:paraId="118E1094" w14:textId="7E0A60FA" w:rsidR="001528C6" w:rsidRPr="0018327E" w:rsidRDefault="00B153E5" w:rsidP="00F85D3A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18327E">
        <w:rPr>
          <w:rFonts w:ascii="Segoe UI" w:hAnsi="Segoe UI" w:cs="Segoe UI"/>
          <w:sz w:val="24"/>
          <w:szCs w:val="24"/>
        </w:rPr>
        <w:t xml:space="preserve">I understand the information I provide will be managed in accordance with Data </w:t>
      </w:r>
      <w:r w:rsidR="00F63777" w:rsidRPr="0018327E">
        <w:rPr>
          <w:rFonts w:ascii="Segoe UI" w:hAnsi="Segoe UI" w:cs="Segoe UI"/>
          <w:sz w:val="24"/>
          <w:szCs w:val="24"/>
        </w:rPr>
        <w:t>P</w:t>
      </w:r>
      <w:r w:rsidRPr="0018327E">
        <w:rPr>
          <w:rFonts w:ascii="Segoe UI" w:hAnsi="Segoe UI" w:cs="Segoe UI"/>
          <w:sz w:val="24"/>
          <w:szCs w:val="24"/>
        </w:rPr>
        <w:t>rotection legislation and the Platform Housing privacy notice which is available on our website </w:t>
      </w:r>
      <w:hyperlink r:id="rId11" w:history="1">
        <w:r w:rsidRPr="0018327E">
          <w:rPr>
            <w:rStyle w:val="Hyperlink"/>
            <w:rFonts w:ascii="Segoe UI" w:hAnsi="Segoe UI" w:cs="Segoe UI"/>
            <w:sz w:val="24"/>
            <w:szCs w:val="24"/>
          </w:rPr>
          <w:t>www.platformhg.com/privacy-notice</w:t>
        </w:r>
      </w:hyperlink>
      <w:r w:rsidRPr="0018327E">
        <w:rPr>
          <w:rFonts w:ascii="Segoe UI" w:hAnsi="Segoe UI" w:cs="Segoe UI"/>
          <w:sz w:val="24"/>
          <w:szCs w:val="24"/>
        </w:rPr>
        <w:t>.</w:t>
      </w:r>
    </w:p>
    <w:p w14:paraId="3D34F833" w14:textId="77777777" w:rsidR="001528C6" w:rsidRPr="0018327E" w:rsidRDefault="001528C6" w:rsidP="00F85D3A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</w:p>
    <w:p w14:paraId="10B4714B" w14:textId="5ABED73A" w:rsidR="00C84FCB" w:rsidRPr="0018327E" w:rsidRDefault="00C84FCB" w:rsidP="00F85D3A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18327E">
        <w:rPr>
          <w:rFonts w:ascii="Segoe UI" w:hAnsi="Segoe UI" w:cs="Segoe UI"/>
          <w:sz w:val="24"/>
          <w:szCs w:val="24"/>
        </w:rPr>
        <w:t xml:space="preserve">I declare that all of the information I have given is correct and complete to the best of my knowledge. </w:t>
      </w:r>
    </w:p>
    <w:p w14:paraId="3AEF1008" w14:textId="77777777" w:rsidR="000806EB" w:rsidRPr="0018327E" w:rsidRDefault="000806EB" w:rsidP="00F85D3A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</w:p>
    <w:p w14:paraId="756AF673" w14:textId="683456B3" w:rsidR="00C84FCB" w:rsidRPr="0018327E" w:rsidRDefault="00C84FCB" w:rsidP="00F85D3A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18327E">
        <w:rPr>
          <w:rFonts w:ascii="Segoe UI" w:hAnsi="Segoe UI" w:cs="Segoe UI"/>
          <w:sz w:val="24"/>
          <w:szCs w:val="24"/>
        </w:rPr>
        <w:t>I understand that payments from the Wellbeing Fund</w:t>
      </w:r>
      <w:r w:rsidR="0004596C" w:rsidRPr="0018327E">
        <w:rPr>
          <w:rFonts w:ascii="Segoe UI" w:hAnsi="Segoe UI" w:cs="Segoe UI"/>
          <w:sz w:val="24"/>
          <w:szCs w:val="24"/>
        </w:rPr>
        <w:t xml:space="preserve"> </w:t>
      </w:r>
      <w:r w:rsidRPr="0018327E">
        <w:rPr>
          <w:rFonts w:ascii="Segoe UI" w:hAnsi="Segoe UI" w:cs="Segoe UI"/>
          <w:sz w:val="24"/>
          <w:szCs w:val="24"/>
        </w:rPr>
        <w:t xml:space="preserve">are benevolent in purpose and are issued on the premise that nothing further is owed or due in return. </w:t>
      </w:r>
    </w:p>
    <w:p w14:paraId="3D8A2D22" w14:textId="77777777" w:rsidR="0004596C" w:rsidRPr="0018327E" w:rsidRDefault="0004596C" w:rsidP="00F85D3A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</w:p>
    <w:p w14:paraId="237DA06D" w14:textId="3C66229B" w:rsidR="00C84FCB" w:rsidRPr="0018327E" w:rsidRDefault="00C84FCB" w:rsidP="00F85D3A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18327E">
        <w:rPr>
          <w:rFonts w:ascii="Segoe UI" w:hAnsi="Segoe UI" w:cs="Segoe UI"/>
          <w:sz w:val="24"/>
          <w:szCs w:val="24"/>
        </w:rPr>
        <w:t xml:space="preserve">I understand that the Platform Housing should not be relied upon as a guaranteed source of </w:t>
      </w:r>
      <w:r w:rsidR="000806EB" w:rsidRPr="0018327E">
        <w:rPr>
          <w:rFonts w:ascii="Segoe UI" w:hAnsi="Segoe UI" w:cs="Segoe UI"/>
          <w:sz w:val="24"/>
          <w:szCs w:val="24"/>
        </w:rPr>
        <w:t>income,</w:t>
      </w:r>
      <w:r w:rsidRPr="0018327E">
        <w:rPr>
          <w:rFonts w:ascii="Segoe UI" w:hAnsi="Segoe UI" w:cs="Segoe UI"/>
          <w:sz w:val="24"/>
          <w:szCs w:val="24"/>
        </w:rPr>
        <w:t xml:space="preserve"> and </w:t>
      </w:r>
      <w:r w:rsidR="000C457C" w:rsidRPr="0018327E">
        <w:rPr>
          <w:rFonts w:ascii="Segoe UI" w:hAnsi="Segoe UI" w:cs="Segoe UI"/>
          <w:sz w:val="24"/>
          <w:szCs w:val="24"/>
        </w:rPr>
        <w:t>I</w:t>
      </w:r>
      <w:r w:rsidRPr="0018327E">
        <w:rPr>
          <w:rFonts w:ascii="Segoe UI" w:hAnsi="Segoe UI" w:cs="Segoe UI"/>
          <w:sz w:val="24"/>
          <w:szCs w:val="24"/>
        </w:rPr>
        <w:t xml:space="preserve"> cannot normally expect to receive repeat funding.</w:t>
      </w:r>
    </w:p>
    <w:p w14:paraId="002B8AFE" w14:textId="77777777" w:rsidR="00C84FCB" w:rsidRPr="0018327E" w:rsidRDefault="00C84FCB" w:rsidP="00F85D3A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</w:p>
    <w:p w14:paraId="1D47CCE2" w14:textId="7A419DFF" w:rsidR="00DF7906" w:rsidRPr="0018327E" w:rsidRDefault="0004596C" w:rsidP="00F85D3A">
      <w:pPr>
        <w:spacing w:line="259" w:lineRule="auto"/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18327E">
        <w:rPr>
          <w:rFonts w:ascii="Segoe UI" w:hAnsi="Segoe UI" w:cs="Segoe UI"/>
          <w:b/>
          <w:bCs/>
          <w:sz w:val="24"/>
          <w:szCs w:val="24"/>
        </w:rPr>
        <w:t>Signed</w:t>
      </w:r>
      <w:r w:rsidR="00F845BC" w:rsidRPr="0018327E">
        <w:rPr>
          <w:rFonts w:ascii="Segoe UI" w:hAnsi="Segoe UI" w:cs="Segoe UI"/>
          <w:b/>
          <w:bCs/>
          <w:sz w:val="24"/>
          <w:szCs w:val="24"/>
        </w:rPr>
        <w:t>:</w:t>
      </w:r>
    </w:p>
    <w:p w14:paraId="29865DDA" w14:textId="77777777" w:rsidR="00F845BC" w:rsidRPr="0018327E" w:rsidRDefault="00F845BC" w:rsidP="00F85D3A">
      <w:pPr>
        <w:spacing w:line="259" w:lineRule="auto"/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2452FD29" w14:textId="1E04505B" w:rsidR="002B3821" w:rsidRPr="0018327E" w:rsidRDefault="002B3821" w:rsidP="00F85D3A">
      <w:pPr>
        <w:spacing w:line="259" w:lineRule="auto"/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18327E">
        <w:rPr>
          <w:rFonts w:ascii="Segoe UI" w:hAnsi="Segoe UI" w:cs="Segoe UI"/>
          <w:b/>
          <w:bCs/>
          <w:sz w:val="24"/>
          <w:szCs w:val="24"/>
        </w:rPr>
        <w:t>On behalf of (group/organisation):</w:t>
      </w:r>
    </w:p>
    <w:p w14:paraId="152784A9" w14:textId="77777777" w:rsidR="00937255" w:rsidRPr="0018327E" w:rsidRDefault="00937255" w:rsidP="00F85D3A">
      <w:pPr>
        <w:spacing w:line="259" w:lineRule="auto"/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6AD13435" w14:textId="3A5F05CE" w:rsidR="00F845BC" w:rsidRPr="0018327E" w:rsidRDefault="00F845BC" w:rsidP="00F85D3A">
      <w:pPr>
        <w:spacing w:line="259" w:lineRule="auto"/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18327E">
        <w:rPr>
          <w:rFonts w:ascii="Segoe UI" w:hAnsi="Segoe UI" w:cs="Segoe UI"/>
          <w:b/>
          <w:bCs/>
          <w:sz w:val="24"/>
          <w:szCs w:val="24"/>
        </w:rPr>
        <w:t xml:space="preserve">Date: </w:t>
      </w:r>
    </w:p>
    <w:p w14:paraId="0D6D8B24" w14:textId="396334E9" w:rsidR="00E85402" w:rsidRPr="0018327E" w:rsidRDefault="00497264" w:rsidP="00A43A27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18327E">
        <w:rPr>
          <w:rFonts w:ascii="Segoe UI" w:hAnsi="Segoe UI" w:cs="Segoe UI"/>
          <w:sz w:val="24"/>
          <w:szCs w:val="24"/>
        </w:rPr>
        <w:t xml:space="preserve"> </w:t>
      </w:r>
    </w:p>
    <w:p w14:paraId="277835A6" w14:textId="2050FD78" w:rsidR="00A43A27" w:rsidRPr="0018327E" w:rsidRDefault="00A43A27" w:rsidP="00A43A27">
      <w:pPr>
        <w:spacing w:line="259" w:lineRule="auto"/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18327E">
        <w:rPr>
          <w:rFonts w:ascii="Segoe UI" w:hAnsi="Segoe UI" w:cs="Segoe UI"/>
          <w:sz w:val="24"/>
          <w:szCs w:val="24"/>
        </w:rPr>
        <w:t>________________________________________________________________________</w:t>
      </w:r>
    </w:p>
    <w:p w14:paraId="739F78E7" w14:textId="77777777" w:rsidR="00A43A27" w:rsidRPr="0018327E" w:rsidRDefault="00A43A27" w:rsidP="00F85D3A">
      <w:pPr>
        <w:spacing w:line="259" w:lineRule="auto"/>
        <w:ind w:left="0" w:firstLine="0"/>
        <w:jc w:val="both"/>
        <w:rPr>
          <w:rFonts w:ascii="Segoe UI" w:hAnsi="Segoe UI" w:cs="Segoe UI"/>
          <w:sz w:val="28"/>
          <w:szCs w:val="28"/>
        </w:rPr>
      </w:pPr>
    </w:p>
    <w:p w14:paraId="19944129" w14:textId="5E18AC86" w:rsidR="00DF7906" w:rsidRPr="0018327E" w:rsidRDefault="00497264" w:rsidP="00F85D3A">
      <w:pPr>
        <w:spacing w:line="259" w:lineRule="auto"/>
        <w:ind w:left="0" w:firstLine="0"/>
        <w:jc w:val="both"/>
        <w:rPr>
          <w:rFonts w:ascii="Segoe UI" w:hAnsi="Segoe UI" w:cs="Segoe UI"/>
          <w:sz w:val="28"/>
          <w:szCs w:val="28"/>
        </w:rPr>
      </w:pPr>
      <w:r w:rsidRPr="0018327E">
        <w:rPr>
          <w:rFonts w:ascii="Segoe UI" w:hAnsi="Segoe UI" w:cs="Segoe UI"/>
          <w:sz w:val="28"/>
          <w:szCs w:val="28"/>
        </w:rPr>
        <w:t xml:space="preserve">Thank you for completing this application. </w:t>
      </w:r>
    </w:p>
    <w:p w14:paraId="3B552F70" w14:textId="77777777" w:rsidR="00BF3C41" w:rsidRPr="0018327E" w:rsidRDefault="00BF3C41" w:rsidP="00F85D3A">
      <w:pPr>
        <w:ind w:left="0" w:firstLine="0"/>
        <w:jc w:val="both"/>
        <w:rPr>
          <w:rFonts w:ascii="Segoe UI" w:hAnsi="Segoe UI" w:cs="Segoe UI"/>
          <w:sz w:val="24"/>
          <w:szCs w:val="24"/>
        </w:rPr>
      </w:pPr>
    </w:p>
    <w:p w14:paraId="67948E65" w14:textId="60370F5C" w:rsidR="00DF7906" w:rsidRPr="0018327E" w:rsidRDefault="00497264" w:rsidP="00F85D3A">
      <w:pPr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18327E">
        <w:rPr>
          <w:rFonts w:ascii="Segoe UI" w:hAnsi="Segoe UI" w:cs="Segoe UI"/>
          <w:sz w:val="24"/>
          <w:szCs w:val="24"/>
        </w:rPr>
        <w:t xml:space="preserve">Please email a copy to: </w:t>
      </w:r>
      <w:r w:rsidRPr="0018327E">
        <w:rPr>
          <w:rFonts w:ascii="Segoe UI" w:hAnsi="Segoe UI" w:cs="Segoe UI"/>
          <w:color w:val="0563C1"/>
          <w:sz w:val="24"/>
          <w:szCs w:val="24"/>
          <w:u w:val="single" w:color="0563C1"/>
        </w:rPr>
        <w:t>wellbeingfund@platformhg.com</w:t>
      </w:r>
      <w:r w:rsidRPr="0018327E">
        <w:rPr>
          <w:rFonts w:ascii="Segoe UI" w:hAnsi="Segoe UI" w:cs="Segoe UI"/>
          <w:sz w:val="24"/>
          <w:szCs w:val="24"/>
        </w:rPr>
        <w:t xml:space="preserve"> ensuring any evidence has been attached in support of your funding request. </w:t>
      </w:r>
    </w:p>
    <w:p w14:paraId="4927A3FD" w14:textId="77777777" w:rsidR="00DF7906" w:rsidRPr="00D914D6" w:rsidRDefault="00497264">
      <w:pPr>
        <w:spacing w:line="259" w:lineRule="auto"/>
        <w:ind w:left="0" w:firstLine="0"/>
        <w:rPr>
          <w:rFonts w:ascii="Segoe UI" w:hAnsi="Segoe UI" w:cs="Segoe UI"/>
          <w:sz w:val="24"/>
          <w:szCs w:val="24"/>
        </w:rPr>
      </w:pPr>
      <w:r w:rsidRPr="00D914D6">
        <w:rPr>
          <w:rFonts w:ascii="Segoe UI" w:hAnsi="Segoe UI" w:cs="Segoe UI"/>
          <w:sz w:val="24"/>
          <w:szCs w:val="24"/>
        </w:rPr>
        <w:t xml:space="preserve"> </w:t>
      </w:r>
    </w:p>
    <w:p w14:paraId="26A90CA9" w14:textId="07118B32" w:rsidR="009A0F8E" w:rsidRPr="00D914D6" w:rsidRDefault="00497264">
      <w:pPr>
        <w:spacing w:line="259" w:lineRule="auto"/>
        <w:ind w:left="0" w:firstLine="0"/>
        <w:rPr>
          <w:sz w:val="24"/>
          <w:szCs w:val="24"/>
        </w:rPr>
      </w:pPr>
      <w:r w:rsidRPr="00D914D6">
        <w:rPr>
          <w:sz w:val="24"/>
          <w:szCs w:val="24"/>
        </w:rPr>
        <w:t xml:space="preserve"> </w:t>
      </w:r>
    </w:p>
    <w:sectPr w:rsidR="009A0F8E" w:rsidRPr="00D914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40"/>
      <w:pgMar w:top="2276" w:right="1707" w:bottom="2292" w:left="1441" w:header="195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827E" w14:textId="77777777" w:rsidR="00B57309" w:rsidRDefault="00B57309">
      <w:pPr>
        <w:spacing w:line="240" w:lineRule="auto"/>
      </w:pPr>
      <w:r>
        <w:separator/>
      </w:r>
    </w:p>
  </w:endnote>
  <w:endnote w:type="continuationSeparator" w:id="0">
    <w:p w14:paraId="007E141C" w14:textId="77777777" w:rsidR="00B57309" w:rsidRDefault="00B57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C2C0" w14:textId="12231C8C" w:rsidR="00DF7906" w:rsidRDefault="00A778CE">
    <w:pPr>
      <w:tabs>
        <w:tab w:val="center" w:pos="4517"/>
        <w:tab w:val="right" w:pos="8757"/>
      </w:tabs>
      <w:spacing w:line="259" w:lineRule="auto"/>
      <w:ind w:left="0" w:right="-12" w:firstLine="0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0AF3F5" wp14:editId="482BC2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0315" cy="351155"/>
              <wp:effectExtent l="0" t="0" r="6985" b="0"/>
              <wp:wrapNone/>
              <wp:docPr id="207623849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31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BD4A0" w14:textId="4FA8E141" w:rsidR="00A778CE" w:rsidRPr="00A778CE" w:rsidRDefault="00A778CE" w:rsidP="00A778CE">
                          <w:pPr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778CE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AF3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98.45pt;height:27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" filled="f" stroked="f">
              <v:textbox style="mso-fit-shape-to-text:t" inset="20pt,0,0,15pt">
                <w:txbxContent>
                  <w:p w14:paraId="3DCBD4A0" w14:textId="4FA8E141" w:rsidR="00A778CE" w:rsidRPr="00A778CE" w:rsidRDefault="00A778CE" w:rsidP="00A778CE">
                    <w:pPr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A778CE">
                      <w:rPr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7264">
      <w:rPr>
        <w:sz w:val="24"/>
      </w:rPr>
      <w:t xml:space="preserve">Release date: April 2021 </w:t>
    </w:r>
    <w:r w:rsidR="00497264">
      <w:rPr>
        <w:sz w:val="24"/>
      </w:rPr>
      <w:tab/>
      <w:t xml:space="preserve"> </w:t>
    </w:r>
    <w:r w:rsidR="00497264">
      <w:rPr>
        <w:sz w:val="24"/>
      </w:rPr>
      <w:tab/>
      <w:t xml:space="preserve">Version 1 </w:t>
    </w:r>
  </w:p>
  <w:p w14:paraId="24711360" w14:textId="77777777" w:rsidR="00DF7906" w:rsidRDefault="00497264">
    <w:pPr>
      <w:spacing w:line="259" w:lineRule="auto"/>
      <w:ind w:left="0" w:firstLine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96B9" w14:textId="5587CE80" w:rsidR="00DF7906" w:rsidRPr="00077A06" w:rsidRDefault="00A778CE">
    <w:pPr>
      <w:tabs>
        <w:tab w:val="center" w:pos="4517"/>
        <w:tab w:val="right" w:pos="8757"/>
      </w:tabs>
      <w:spacing w:line="259" w:lineRule="auto"/>
      <w:ind w:left="0" w:right="-12" w:firstLine="0"/>
      <w:rPr>
        <w:rFonts w:ascii="Segoe UI" w:hAnsi="Segoe UI" w:cs="Segoe UI"/>
        <w:sz w:val="24"/>
      </w:rPr>
    </w:pPr>
    <w:r w:rsidRPr="00077A06">
      <w:rPr>
        <w:rFonts w:ascii="Segoe UI" w:hAnsi="Segoe UI" w:cs="Segoe UI"/>
        <w:noProof/>
        <w:sz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C0BA2CD" wp14:editId="13A601B0">
              <wp:simplePos x="914400" y="9829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0315" cy="351155"/>
              <wp:effectExtent l="0" t="0" r="6985" b="0"/>
              <wp:wrapNone/>
              <wp:docPr id="221647986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31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EF283" w14:textId="310A5698" w:rsidR="00A778CE" w:rsidRPr="00A778CE" w:rsidRDefault="00A778CE" w:rsidP="00A778CE">
                          <w:pPr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778CE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BA2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98.45pt;height:27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" filled="f" stroked="f">
              <v:textbox style="mso-fit-shape-to-text:t" inset="20pt,0,0,15pt">
                <w:txbxContent>
                  <w:p w14:paraId="11DEF283" w14:textId="310A5698" w:rsidR="00A778CE" w:rsidRPr="00A778CE" w:rsidRDefault="00A778CE" w:rsidP="00A778CE">
                    <w:pPr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A778CE">
                      <w:rPr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7264" w:rsidRPr="00077A06">
      <w:rPr>
        <w:rFonts w:ascii="Segoe UI" w:hAnsi="Segoe UI" w:cs="Segoe UI"/>
        <w:sz w:val="24"/>
      </w:rPr>
      <w:t xml:space="preserve">Release date: </w:t>
    </w:r>
    <w:r w:rsidR="009D7E98" w:rsidRPr="00077A06">
      <w:rPr>
        <w:rFonts w:ascii="Segoe UI" w:hAnsi="Segoe UI" w:cs="Segoe UI"/>
        <w:sz w:val="24"/>
      </w:rPr>
      <w:t>J</w:t>
    </w:r>
    <w:r w:rsidR="00032FB6">
      <w:rPr>
        <w:rFonts w:ascii="Segoe UI" w:hAnsi="Segoe UI" w:cs="Segoe UI"/>
        <w:sz w:val="24"/>
      </w:rPr>
      <w:t>anuary 2026</w:t>
    </w:r>
    <w:r w:rsidR="00497264" w:rsidRPr="00077A06">
      <w:rPr>
        <w:rFonts w:ascii="Segoe UI" w:hAnsi="Segoe UI" w:cs="Segoe UI"/>
        <w:sz w:val="24"/>
      </w:rPr>
      <w:tab/>
      <w:t xml:space="preserve"> </w:t>
    </w:r>
    <w:r w:rsidR="00497264" w:rsidRPr="00077A06">
      <w:rPr>
        <w:rFonts w:ascii="Segoe UI" w:hAnsi="Segoe UI" w:cs="Segoe UI"/>
        <w:sz w:val="24"/>
      </w:rPr>
      <w:tab/>
      <w:t xml:space="preserve">Version </w:t>
    </w:r>
    <w:r w:rsidR="00032FB6">
      <w:rPr>
        <w:rFonts w:ascii="Segoe UI" w:hAnsi="Segoe UI" w:cs="Segoe UI"/>
        <w:sz w:val="24"/>
      </w:rPr>
      <w:t>3</w:t>
    </w:r>
  </w:p>
  <w:p w14:paraId="6A790B34" w14:textId="501CF121" w:rsidR="00DA6C2E" w:rsidRDefault="00077A06">
    <w:pPr>
      <w:tabs>
        <w:tab w:val="center" w:pos="4517"/>
        <w:tab w:val="right" w:pos="8757"/>
      </w:tabs>
      <w:spacing w:line="259" w:lineRule="auto"/>
      <w:ind w:left="0" w:right="-12" w:firstLine="0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A2CFBFD" w14:textId="77777777" w:rsidR="00DF7906" w:rsidRDefault="00497264">
    <w:pPr>
      <w:spacing w:line="259" w:lineRule="auto"/>
      <w:ind w:left="0" w:firstLine="0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A6CE" w14:textId="2CC44F84" w:rsidR="00DF7906" w:rsidRDefault="00A778CE">
    <w:pPr>
      <w:tabs>
        <w:tab w:val="center" w:pos="4517"/>
        <w:tab w:val="right" w:pos="8757"/>
      </w:tabs>
      <w:spacing w:line="259" w:lineRule="auto"/>
      <w:ind w:left="0" w:right="-12" w:firstLine="0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2B534C" wp14:editId="4B372E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0315" cy="351155"/>
              <wp:effectExtent l="0" t="0" r="6985" b="0"/>
              <wp:wrapNone/>
              <wp:docPr id="177436014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31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F4E83" w14:textId="5A93DA58" w:rsidR="00A778CE" w:rsidRPr="00A778CE" w:rsidRDefault="00A778CE" w:rsidP="00A778CE">
                          <w:pPr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778CE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B53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98.45pt;height:27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" filled="f" stroked="f">
              <v:textbox style="mso-fit-shape-to-text:t" inset="20pt,0,0,15pt">
                <w:txbxContent>
                  <w:p w14:paraId="609F4E83" w14:textId="5A93DA58" w:rsidR="00A778CE" w:rsidRPr="00A778CE" w:rsidRDefault="00A778CE" w:rsidP="00A778CE">
                    <w:pPr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A778CE">
                      <w:rPr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7264">
      <w:rPr>
        <w:sz w:val="24"/>
      </w:rPr>
      <w:t xml:space="preserve">Release date: April 2021 </w:t>
    </w:r>
    <w:r w:rsidR="00497264">
      <w:rPr>
        <w:sz w:val="24"/>
      </w:rPr>
      <w:tab/>
      <w:t xml:space="preserve"> </w:t>
    </w:r>
    <w:r w:rsidR="00497264">
      <w:rPr>
        <w:sz w:val="24"/>
      </w:rPr>
      <w:tab/>
      <w:t xml:space="preserve">Version 1 </w:t>
    </w:r>
  </w:p>
  <w:p w14:paraId="6B821C67" w14:textId="77777777" w:rsidR="00DF7906" w:rsidRDefault="00497264">
    <w:pPr>
      <w:spacing w:line="259" w:lineRule="auto"/>
      <w:ind w:left="0" w:firstLine="0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DF69" w14:textId="77777777" w:rsidR="00B57309" w:rsidRDefault="00B57309">
      <w:pPr>
        <w:spacing w:line="240" w:lineRule="auto"/>
      </w:pPr>
      <w:r>
        <w:separator/>
      </w:r>
    </w:p>
  </w:footnote>
  <w:footnote w:type="continuationSeparator" w:id="0">
    <w:p w14:paraId="481E246D" w14:textId="77777777" w:rsidR="00B57309" w:rsidRDefault="00B573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FCA9" w14:textId="77777777" w:rsidR="00DF7906" w:rsidRDefault="00497264">
    <w:pPr>
      <w:spacing w:line="259" w:lineRule="auto"/>
      <w:ind w:left="0" w:right="-170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41A99E" wp14:editId="0E14EFEA">
          <wp:simplePos x="0" y="0"/>
          <wp:positionH relativeFrom="page">
            <wp:posOffset>4503420</wp:posOffset>
          </wp:positionH>
          <wp:positionV relativeFrom="page">
            <wp:posOffset>123825</wp:posOffset>
          </wp:positionV>
          <wp:extent cx="3056890" cy="1314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689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C020" w14:textId="433F8E99" w:rsidR="00DF7906" w:rsidRDefault="005929EA">
    <w:pPr>
      <w:spacing w:line="259" w:lineRule="auto"/>
      <w:ind w:left="0" w:right="-1708" w:firstLine="0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776" behindDoc="0" locked="0" layoutInCell="1" allowOverlap="1" wp14:anchorId="784E4A29" wp14:editId="3507A259">
          <wp:simplePos x="0" y="0"/>
          <wp:positionH relativeFrom="column">
            <wp:posOffset>-627956</wp:posOffset>
          </wp:positionH>
          <wp:positionV relativeFrom="paragraph">
            <wp:posOffset>141989</wp:posOffset>
          </wp:positionV>
          <wp:extent cx="2969895" cy="1291590"/>
          <wp:effectExtent l="0" t="0" r="1905" b="3810"/>
          <wp:wrapThrough wrapText="bothSides">
            <wp:wrapPolygon edited="0">
              <wp:start x="0" y="0"/>
              <wp:lineTo x="0" y="21345"/>
              <wp:lineTo x="21475" y="21345"/>
              <wp:lineTo x="21475" y="0"/>
              <wp:lineTo x="0" y="0"/>
            </wp:wrapPolygon>
          </wp:wrapThrough>
          <wp:docPr id="731746269" name="Picture 2" descr="A logo with text and a cir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746269" name="Picture 2" descr="A logo with text and a circl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895" cy="1291590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F04">
      <w:rPr>
        <w:noProof/>
      </w:rPr>
      <w:drawing>
        <wp:anchor distT="0" distB="0" distL="114300" distR="114300" simplePos="0" relativeHeight="251656704" behindDoc="0" locked="0" layoutInCell="1" allowOverlap="1" wp14:anchorId="0026FDBB" wp14:editId="783A12DC">
          <wp:simplePos x="0" y="0"/>
          <wp:positionH relativeFrom="column">
            <wp:posOffset>-611091</wp:posOffset>
          </wp:positionH>
          <wp:positionV relativeFrom="paragraph">
            <wp:posOffset>156830</wp:posOffset>
          </wp:positionV>
          <wp:extent cx="2674620" cy="1163320"/>
          <wp:effectExtent l="0" t="0" r="0" b="0"/>
          <wp:wrapThrough wrapText="bothSides">
            <wp:wrapPolygon edited="0">
              <wp:start x="0" y="0"/>
              <wp:lineTo x="0" y="21223"/>
              <wp:lineTo x="21385" y="21223"/>
              <wp:lineTo x="21385" y="0"/>
              <wp:lineTo x="0" y="0"/>
            </wp:wrapPolygon>
          </wp:wrapThrough>
          <wp:docPr id="464076069" name="Picture 5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076069" name="Picture 5" descr="A logo with text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620" cy="11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F04" w:rsidRPr="003645A7">
      <w:rPr>
        <w:rFonts w:cs="Arial"/>
        <w:noProof/>
      </w:rPr>
      <w:drawing>
        <wp:anchor distT="0" distB="0" distL="114300" distR="114300" simplePos="0" relativeHeight="251658752" behindDoc="1" locked="0" layoutInCell="1" allowOverlap="1" wp14:anchorId="604D7466" wp14:editId="049C2778">
          <wp:simplePos x="0" y="0"/>
          <wp:positionH relativeFrom="page">
            <wp:align>left</wp:align>
          </wp:positionH>
          <wp:positionV relativeFrom="paragraph">
            <wp:posOffset>-128152</wp:posOffset>
          </wp:positionV>
          <wp:extent cx="7603490" cy="1754476"/>
          <wp:effectExtent l="0" t="0" r="0" b="0"/>
          <wp:wrapTight wrapText="bothSides">
            <wp:wrapPolygon edited="0">
              <wp:start x="0" y="0"/>
              <wp:lineTo x="0" y="21350"/>
              <wp:lineTo x="21539" y="21350"/>
              <wp:lineTo x="21539" y="0"/>
              <wp:lineTo x="0" y="0"/>
            </wp:wrapPolygon>
          </wp:wrapTight>
          <wp:docPr id="2063894366" name="Picture 2063894366" descr="A purpl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894366" name="Picture 2063894366" descr="A purple square with white text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490" cy="17544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264">
      <w:rPr>
        <w:sz w:val="24"/>
      </w:rPr>
      <w:t xml:space="preserve"> </w:t>
    </w:r>
    <w:r w:rsidR="00497264"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9005" w14:textId="77777777" w:rsidR="00DF7906" w:rsidRDefault="00497264">
    <w:pPr>
      <w:spacing w:line="259" w:lineRule="auto"/>
      <w:ind w:left="0" w:right="-170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07DABB" wp14:editId="2D5EF095">
          <wp:simplePos x="0" y="0"/>
          <wp:positionH relativeFrom="page">
            <wp:posOffset>4503420</wp:posOffset>
          </wp:positionH>
          <wp:positionV relativeFrom="page">
            <wp:posOffset>123825</wp:posOffset>
          </wp:positionV>
          <wp:extent cx="3056890" cy="13144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689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0283"/>
    <w:multiLevelType w:val="multilevel"/>
    <w:tmpl w:val="2994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71013"/>
    <w:multiLevelType w:val="hybridMultilevel"/>
    <w:tmpl w:val="923C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4542D"/>
    <w:multiLevelType w:val="hybridMultilevel"/>
    <w:tmpl w:val="C99E2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43282"/>
    <w:multiLevelType w:val="hybridMultilevel"/>
    <w:tmpl w:val="D304C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F192E"/>
    <w:multiLevelType w:val="hybridMultilevel"/>
    <w:tmpl w:val="55482E7C"/>
    <w:lvl w:ilvl="0" w:tplc="B6E873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2A22F0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C0BB9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FA74D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F82868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8E7E5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62BC8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70A7E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24020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1469F7"/>
    <w:multiLevelType w:val="hybridMultilevel"/>
    <w:tmpl w:val="2E340584"/>
    <w:lvl w:ilvl="0" w:tplc="0D2838B6">
      <w:numFmt w:val="bullet"/>
      <w:lvlText w:val="-"/>
      <w:lvlJc w:val="left"/>
      <w:pPr>
        <w:ind w:left="720" w:hanging="360"/>
      </w:pPr>
      <w:rPr>
        <w:rFonts w:ascii="Arial Nova" w:eastAsia="Calibri" w:hAnsi="Arial Nova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16785"/>
    <w:multiLevelType w:val="hybridMultilevel"/>
    <w:tmpl w:val="5BD68C9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977D42"/>
    <w:multiLevelType w:val="hybridMultilevel"/>
    <w:tmpl w:val="58F2CC6E"/>
    <w:lvl w:ilvl="0" w:tplc="0C8EED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2A53A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049D5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7C4C1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5A3C5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88FBC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AF6785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2A006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08128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74414B"/>
    <w:multiLevelType w:val="hybridMultilevel"/>
    <w:tmpl w:val="2C565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A1C9D"/>
    <w:multiLevelType w:val="hybridMultilevel"/>
    <w:tmpl w:val="BC28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F0F97"/>
    <w:multiLevelType w:val="hybridMultilevel"/>
    <w:tmpl w:val="24E607A6"/>
    <w:lvl w:ilvl="0" w:tplc="2A22A562">
      <w:numFmt w:val="bullet"/>
      <w:lvlText w:val="-"/>
      <w:lvlJc w:val="left"/>
      <w:pPr>
        <w:ind w:left="720" w:hanging="360"/>
      </w:pPr>
      <w:rPr>
        <w:rFonts w:ascii="Arial Nova" w:eastAsia="Calibri" w:hAnsi="Arial Nova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27451">
    <w:abstractNumId w:val="7"/>
  </w:num>
  <w:num w:numId="2" w16cid:durableId="395587651">
    <w:abstractNumId w:val="4"/>
  </w:num>
  <w:num w:numId="3" w16cid:durableId="1239904020">
    <w:abstractNumId w:val="8"/>
  </w:num>
  <w:num w:numId="4" w16cid:durableId="1210874992">
    <w:abstractNumId w:val="1"/>
  </w:num>
  <w:num w:numId="5" w16cid:durableId="262348657">
    <w:abstractNumId w:val="9"/>
  </w:num>
  <w:num w:numId="6" w16cid:durableId="1065833619">
    <w:abstractNumId w:val="2"/>
  </w:num>
  <w:num w:numId="7" w16cid:durableId="34281253">
    <w:abstractNumId w:val="10"/>
  </w:num>
  <w:num w:numId="8" w16cid:durableId="1616863935">
    <w:abstractNumId w:val="5"/>
  </w:num>
  <w:num w:numId="9" w16cid:durableId="1456025093">
    <w:abstractNumId w:val="3"/>
  </w:num>
  <w:num w:numId="10" w16cid:durableId="882862232">
    <w:abstractNumId w:val="0"/>
  </w:num>
  <w:num w:numId="11" w16cid:durableId="1429082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06"/>
    <w:rsid w:val="000276B3"/>
    <w:rsid w:val="00032FB6"/>
    <w:rsid w:val="00033CF9"/>
    <w:rsid w:val="00043828"/>
    <w:rsid w:val="0004596C"/>
    <w:rsid w:val="000528F3"/>
    <w:rsid w:val="00060692"/>
    <w:rsid w:val="000749E7"/>
    <w:rsid w:val="00077A06"/>
    <w:rsid w:val="000806EB"/>
    <w:rsid w:val="000C457C"/>
    <w:rsid w:val="00101B6F"/>
    <w:rsid w:val="0010511B"/>
    <w:rsid w:val="00114F04"/>
    <w:rsid w:val="001162E9"/>
    <w:rsid w:val="00127F01"/>
    <w:rsid w:val="00134577"/>
    <w:rsid w:val="001528C6"/>
    <w:rsid w:val="00172C00"/>
    <w:rsid w:val="001821DD"/>
    <w:rsid w:val="0018327E"/>
    <w:rsid w:val="001D6382"/>
    <w:rsid w:val="001F3BA6"/>
    <w:rsid w:val="001F7FEB"/>
    <w:rsid w:val="00201EEA"/>
    <w:rsid w:val="00206D5A"/>
    <w:rsid w:val="0021729B"/>
    <w:rsid w:val="002177BA"/>
    <w:rsid w:val="00221EB1"/>
    <w:rsid w:val="0022415A"/>
    <w:rsid w:val="002275AE"/>
    <w:rsid w:val="00241ACE"/>
    <w:rsid w:val="00262CB9"/>
    <w:rsid w:val="002779EC"/>
    <w:rsid w:val="00283165"/>
    <w:rsid w:val="002B18F5"/>
    <w:rsid w:val="002B3821"/>
    <w:rsid w:val="0030282A"/>
    <w:rsid w:val="00311FCE"/>
    <w:rsid w:val="003A61F4"/>
    <w:rsid w:val="003C51A8"/>
    <w:rsid w:val="003E04DD"/>
    <w:rsid w:val="003E13A0"/>
    <w:rsid w:val="003E283C"/>
    <w:rsid w:val="003F2549"/>
    <w:rsid w:val="0044650A"/>
    <w:rsid w:val="0046016A"/>
    <w:rsid w:val="0047147F"/>
    <w:rsid w:val="0049535F"/>
    <w:rsid w:val="00497264"/>
    <w:rsid w:val="004B6FFF"/>
    <w:rsid w:val="004E2833"/>
    <w:rsid w:val="004E32D4"/>
    <w:rsid w:val="004E55FF"/>
    <w:rsid w:val="0050187A"/>
    <w:rsid w:val="0051667F"/>
    <w:rsid w:val="005255C8"/>
    <w:rsid w:val="00573FF2"/>
    <w:rsid w:val="005929EA"/>
    <w:rsid w:val="005A7CDC"/>
    <w:rsid w:val="005C4CA8"/>
    <w:rsid w:val="005F2DAF"/>
    <w:rsid w:val="00624C2A"/>
    <w:rsid w:val="00626AC6"/>
    <w:rsid w:val="00651A95"/>
    <w:rsid w:val="00694EDB"/>
    <w:rsid w:val="006A442C"/>
    <w:rsid w:val="006C1D7B"/>
    <w:rsid w:val="006C556E"/>
    <w:rsid w:val="006D2729"/>
    <w:rsid w:val="006E1006"/>
    <w:rsid w:val="0072339A"/>
    <w:rsid w:val="00736092"/>
    <w:rsid w:val="0074487C"/>
    <w:rsid w:val="00755DAA"/>
    <w:rsid w:val="007657F3"/>
    <w:rsid w:val="007A6046"/>
    <w:rsid w:val="007B2542"/>
    <w:rsid w:val="007B38D6"/>
    <w:rsid w:val="008003D9"/>
    <w:rsid w:val="00804FCE"/>
    <w:rsid w:val="00813ED6"/>
    <w:rsid w:val="008147C2"/>
    <w:rsid w:val="00820D92"/>
    <w:rsid w:val="008249AC"/>
    <w:rsid w:val="008372D5"/>
    <w:rsid w:val="00885264"/>
    <w:rsid w:val="008D5E7B"/>
    <w:rsid w:val="008E21A1"/>
    <w:rsid w:val="00901270"/>
    <w:rsid w:val="00937255"/>
    <w:rsid w:val="0096236F"/>
    <w:rsid w:val="009A0F8E"/>
    <w:rsid w:val="009A6E3C"/>
    <w:rsid w:val="009D7E98"/>
    <w:rsid w:val="00A33320"/>
    <w:rsid w:val="00A41902"/>
    <w:rsid w:val="00A43A27"/>
    <w:rsid w:val="00A55560"/>
    <w:rsid w:val="00A71062"/>
    <w:rsid w:val="00A778CE"/>
    <w:rsid w:val="00A865D8"/>
    <w:rsid w:val="00A87032"/>
    <w:rsid w:val="00A96505"/>
    <w:rsid w:val="00AA4A14"/>
    <w:rsid w:val="00AB1219"/>
    <w:rsid w:val="00AC1250"/>
    <w:rsid w:val="00AD141D"/>
    <w:rsid w:val="00AE319D"/>
    <w:rsid w:val="00B153E5"/>
    <w:rsid w:val="00B34E0C"/>
    <w:rsid w:val="00B40122"/>
    <w:rsid w:val="00B57309"/>
    <w:rsid w:val="00B92E98"/>
    <w:rsid w:val="00BA135E"/>
    <w:rsid w:val="00BD23F4"/>
    <w:rsid w:val="00BF3C41"/>
    <w:rsid w:val="00C03B1A"/>
    <w:rsid w:val="00C315FA"/>
    <w:rsid w:val="00C533BD"/>
    <w:rsid w:val="00C562CA"/>
    <w:rsid w:val="00C60B4A"/>
    <w:rsid w:val="00C7561F"/>
    <w:rsid w:val="00C84FCB"/>
    <w:rsid w:val="00C9374F"/>
    <w:rsid w:val="00CA46AD"/>
    <w:rsid w:val="00CC6467"/>
    <w:rsid w:val="00CE264C"/>
    <w:rsid w:val="00CE5A01"/>
    <w:rsid w:val="00CE682E"/>
    <w:rsid w:val="00D367A0"/>
    <w:rsid w:val="00D914D6"/>
    <w:rsid w:val="00DA6C2E"/>
    <w:rsid w:val="00DB09AF"/>
    <w:rsid w:val="00DF23C8"/>
    <w:rsid w:val="00DF4100"/>
    <w:rsid w:val="00DF7906"/>
    <w:rsid w:val="00E048A5"/>
    <w:rsid w:val="00E05C4D"/>
    <w:rsid w:val="00E61733"/>
    <w:rsid w:val="00E85402"/>
    <w:rsid w:val="00E932F6"/>
    <w:rsid w:val="00EA1649"/>
    <w:rsid w:val="00EA1B2A"/>
    <w:rsid w:val="00EA6A72"/>
    <w:rsid w:val="00ED2472"/>
    <w:rsid w:val="00EE5252"/>
    <w:rsid w:val="00F10A2D"/>
    <w:rsid w:val="00F14648"/>
    <w:rsid w:val="00F15E5A"/>
    <w:rsid w:val="00F42B34"/>
    <w:rsid w:val="00F465FD"/>
    <w:rsid w:val="00F63777"/>
    <w:rsid w:val="00F845BC"/>
    <w:rsid w:val="00F85D3A"/>
    <w:rsid w:val="00F86B6A"/>
    <w:rsid w:val="00F94087"/>
    <w:rsid w:val="00FA78B5"/>
    <w:rsid w:val="00FA7DA7"/>
    <w:rsid w:val="00FC5B37"/>
    <w:rsid w:val="767C4241"/>
    <w:rsid w:val="7B9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971C5"/>
  <w15:docId w15:val="{4B5531F7-B165-4C39-85B3-4F824AE0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731" w:hanging="370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E28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C2E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A6C2E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34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latformhg.com/privacy-notic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wellbeingfund@platformhg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1B7E5955EBB4E97FE4EAD68823F2C" ma:contentTypeVersion="8" ma:contentTypeDescription="Create a new document." ma:contentTypeScope="" ma:versionID="03d49daa3bc97ed073871e6d369e7882">
  <xsd:schema xmlns:xsd="http://www.w3.org/2001/XMLSchema" xmlns:xs="http://www.w3.org/2001/XMLSchema" xmlns:p="http://schemas.microsoft.com/office/2006/metadata/properties" xmlns:ns2="7c552b4c-86f9-4933-a1e1-dfd86a028f9a" xmlns:ns3="74a32382-ddae-482d-b696-5436b0bfdcae" targetNamespace="http://schemas.microsoft.com/office/2006/metadata/properties" ma:root="true" ma:fieldsID="1bb80a53747f2b6c59594c27ce875580" ns2:_="" ns3:_="">
    <xsd:import namespace="7c552b4c-86f9-4933-a1e1-dfd86a028f9a"/>
    <xsd:import namespace="74a32382-ddae-482d-b696-5436b0bfd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52b4c-86f9-4933-a1e1-dfd86a028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32382-ddae-482d-b696-5436b0bfd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0A985-42F8-4692-A597-8B9ACC805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52b4c-86f9-4933-a1e1-dfd86a028f9a"/>
    <ds:schemaRef ds:uri="74a32382-ddae-482d-b696-5436b0bfd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3605F-8F7A-4F16-9FED-85871DF2F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4BDD49-AAC0-4254-898B-DA0C751C9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615</Words>
  <Characters>3554</Characters>
  <Application>Microsoft Office Word</Application>
  <DocSecurity>0</DocSecurity>
  <Lines>209</Lines>
  <Paragraphs>78</Paragraphs>
  <ScaleCrop>false</ScaleCrop>
  <Company>Platform Housing Group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Shaw</dc:creator>
  <cp:keywords/>
  <cp:lastModifiedBy>Georgina Bailey-Allen</cp:lastModifiedBy>
  <cp:revision>24</cp:revision>
  <dcterms:created xsi:type="dcterms:W3CDTF">2026-01-12T10:56:00Z</dcterms:created>
  <dcterms:modified xsi:type="dcterms:W3CDTF">2026-01-12T15:59:00Z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0x0101002961B7E5955EBB4E97FE4EAD68823F2C</vt:lpwstr>
  </property>
  <property fmtid="{D5CDD505-2E9C-101B-9397-08002B2CF9AE}" pid="3" name="ClassificationContentMarkingFooterShapeIds">
    <vt:lpwstr>69c29653,7bc0e29f,d361472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CONFIDENTIAL</vt:lpwstr>
  </property>
  <property fmtid="{D5CDD505-2E9C-101B-9397-08002B2CF9AE}" pid="6" name="MSIP_Label_444df4c6-d6a0-42f3-a3f5-e4dd6b4f76d5_Enabled">
    <vt:lpwstr>true</vt:lpwstr>
  </property>
  <property fmtid="{D5CDD505-2E9C-101B-9397-08002B2CF9AE}" pid="7" name="MSIP_Label_444df4c6-d6a0-42f3-a3f5-e4dd6b4f76d5_SetDate">
    <vt:lpwstr>2024-07-31T14:24:33Z</vt:lpwstr>
  </property>
  <property fmtid="{D5CDD505-2E9C-101B-9397-08002B2CF9AE}" pid="8" name="MSIP_Label_444df4c6-d6a0-42f3-a3f5-e4dd6b4f76d5_Method">
    <vt:lpwstr>Privileged</vt:lpwstr>
  </property>
  <property fmtid="{D5CDD505-2E9C-101B-9397-08002B2CF9AE}" pid="9" name="MSIP_Label_444df4c6-d6a0-42f3-a3f5-e4dd6b4f76d5_Name">
    <vt:lpwstr>Confidential - Footer</vt:lpwstr>
  </property>
  <property fmtid="{D5CDD505-2E9C-101B-9397-08002B2CF9AE}" pid="10" name="MSIP_Label_444df4c6-d6a0-42f3-a3f5-e4dd6b4f76d5_SiteId">
    <vt:lpwstr>668364d4-3d43-4051-adbc-5bbb517a46fc</vt:lpwstr>
  </property>
  <property fmtid="{D5CDD505-2E9C-101B-9397-08002B2CF9AE}" pid="11" name="MSIP_Label_444df4c6-d6a0-42f3-a3f5-e4dd6b4f76d5_ActionId">
    <vt:lpwstr>055c6fa3-1716-4b13-84b6-bea21c539ce3</vt:lpwstr>
  </property>
  <property fmtid="{D5CDD505-2E9C-101B-9397-08002B2CF9AE}" pid="12" name="MSIP_Label_444df4c6-d6a0-42f3-a3f5-e4dd6b4f76d5_ContentBits">
    <vt:lpwstr>2</vt:lpwstr>
  </property>
</Properties>
</file>